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01" w:rsidRPr="000F5801" w:rsidRDefault="000F5801" w:rsidP="000F5801">
      <w:pPr>
        <w:spacing w:after="0" w:line="240" w:lineRule="auto"/>
        <w:ind w:left="4536"/>
        <w:jc w:val="center"/>
        <w:rPr>
          <w:rFonts w:ascii="Arial" w:eastAsia="Times New Roman" w:hAnsi="Arial" w:cs="Arial"/>
          <w:b/>
          <w:bCs/>
          <w:caps/>
          <w:sz w:val="24"/>
          <w:szCs w:val="24"/>
          <w:lang w:eastAsia="ar-SA"/>
        </w:rPr>
      </w:pPr>
      <w:r>
        <w:rPr>
          <w:rFonts w:ascii="Arial" w:eastAsia="Times New Roman" w:hAnsi="Arial" w:cs="Arial"/>
          <w:b/>
          <w:bCs/>
          <w:noProof/>
          <w:sz w:val="24"/>
          <w:szCs w:val="24"/>
          <w:lang w:eastAsia="ru-RU"/>
        </w:rPr>
        <w:drawing>
          <wp:anchor distT="0" distB="0" distL="114300" distR="114300" simplePos="0" relativeHeight="251659264" behindDoc="1" locked="0" layoutInCell="1" allowOverlap="1">
            <wp:simplePos x="0" y="0"/>
            <wp:positionH relativeFrom="column">
              <wp:posOffset>31115</wp:posOffset>
            </wp:positionH>
            <wp:positionV relativeFrom="paragraph">
              <wp:posOffset>-8255</wp:posOffset>
            </wp:positionV>
            <wp:extent cx="2523490" cy="28790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3490" cy="287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801">
        <w:rPr>
          <w:rFonts w:ascii="Arial" w:eastAsia="Times New Roman" w:hAnsi="Arial" w:cs="Arial"/>
          <w:b/>
          <w:bCs/>
          <w:caps/>
          <w:sz w:val="24"/>
          <w:szCs w:val="24"/>
          <w:lang w:eastAsia="ar-SA"/>
        </w:rPr>
        <w:t>Профсоюз работников народного</w:t>
      </w:r>
    </w:p>
    <w:p w:rsidR="000F5801" w:rsidRPr="000F5801" w:rsidRDefault="000F5801" w:rsidP="000F5801">
      <w:pPr>
        <w:spacing w:after="0" w:line="240" w:lineRule="auto"/>
        <w:ind w:left="4536"/>
        <w:jc w:val="center"/>
        <w:rPr>
          <w:rFonts w:ascii="Arial" w:eastAsia="Times New Roman" w:hAnsi="Arial" w:cs="Arial"/>
          <w:b/>
          <w:bCs/>
          <w:caps/>
          <w:sz w:val="24"/>
          <w:szCs w:val="24"/>
          <w:lang w:eastAsia="ar-SA"/>
        </w:rPr>
      </w:pPr>
      <w:r w:rsidRPr="000F5801">
        <w:rPr>
          <w:rFonts w:ascii="Arial" w:eastAsia="Times New Roman" w:hAnsi="Arial" w:cs="Arial"/>
          <w:b/>
          <w:bCs/>
          <w:caps/>
          <w:sz w:val="24"/>
          <w:szCs w:val="24"/>
          <w:lang w:eastAsia="ar-SA"/>
        </w:rPr>
        <w:t>образования и науки</w:t>
      </w:r>
    </w:p>
    <w:p w:rsidR="000F5801" w:rsidRPr="000F5801" w:rsidRDefault="000F5801" w:rsidP="000F5801">
      <w:pPr>
        <w:spacing w:after="0" w:line="240" w:lineRule="auto"/>
        <w:ind w:left="4536"/>
        <w:jc w:val="center"/>
        <w:rPr>
          <w:rFonts w:ascii="Arial" w:eastAsia="Times New Roman" w:hAnsi="Arial" w:cs="Arial"/>
          <w:b/>
          <w:bCs/>
          <w:caps/>
          <w:sz w:val="24"/>
          <w:szCs w:val="24"/>
          <w:lang w:eastAsia="ar-SA"/>
        </w:rPr>
      </w:pPr>
      <w:r w:rsidRPr="000F5801">
        <w:rPr>
          <w:rFonts w:ascii="Arial" w:eastAsia="Times New Roman" w:hAnsi="Arial" w:cs="Arial"/>
          <w:b/>
          <w:bCs/>
          <w:caps/>
          <w:sz w:val="24"/>
          <w:szCs w:val="24"/>
          <w:lang w:eastAsia="ar-SA"/>
        </w:rPr>
        <w:t>Российской Федерации</w:t>
      </w:r>
    </w:p>
    <w:p w:rsidR="000F5801" w:rsidRPr="000F5801" w:rsidRDefault="000F5801" w:rsidP="000F5801">
      <w:pPr>
        <w:spacing w:after="0" w:line="240" w:lineRule="auto"/>
        <w:ind w:left="4820"/>
        <w:jc w:val="center"/>
        <w:rPr>
          <w:rFonts w:ascii="Arial" w:eastAsia="Times New Roman" w:hAnsi="Arial" w:cs="Arial"/>
          <w:b/>
          <w:bCs/>
          <w:caps/>
          <w:sz w:val="28"/>
          <w:szCs w:val="28"/>
          <w:lang w:eastAsia="ar-SA"/>
        </w:rPr>
      </w:pPr>
    </w:p>
    <w:p w:rsidR="000F5801" w:rsidRPr="000F5801" w:rsidRDefault="000F5801" w:rsidP="000F5801">
      <w:pPr>
        <w:spacing w:after="0" w:line="240" w:lineRule="auto"/>
        <w:ind w:left="4820"/>
        <w:jc w:val="center"/>
        <w:rPr>
          <w:rFonts w:ascii="Arial" w:eastAsia="Times New Roman" w:hAnsi="Arial" w:cs="Arial"/>
          <w:b/>
          <w:bCs/>
          <w:caps/>
          <w:sz w:val="28"/>
          <w:szCs w:val="28"/>
          <w:lang w:eastAsia="ar-SA"/>
        </w:rPr>
      </w:pPr>
    </w:p>
    <w:p w:rsidR="000F5801" w:rsidRPr="000F5801" w:rsidRDefault="000F5801" w:rsidP="000F5801">
      <w:pPr>
        <w:spacing w:after="0" w:line="240" w:lineRule="auto"/>
        <w:ind w:left="4820"/>
        <w:jc w:val="center"/>
        <w:rPr>
          <w:rFonts w:ascii="Arial" w:eastAsia="Times New Roman" w:hAnsi="Arial" w:cs="Arial"/>
          <w:b/>
          <w:bCs/>
          <w:caps/>
          <w:sz w:val="32"/>
          <w:szCs w:val="32"/>
          <w:lang w:eastAsia="ar-SA"/>
        </w:rPr>
      </w:pPr>
      <w:r w:rsidRPr="000F5801">
        <w:rPr>
          <w:rFonts w:ascii="Arial" w:eastAsia="Times New Roman" w:hAnsi="Arial" w:cs="Arial"/>
          <w:b/>
          <w:bCs/>
          <w:caps/>
          <w:sz w:val="32"/>
          <w:szCs w:val="32"/>
          <w:lang w:eastAsia="ar-SA"/>
        </w:rPr>
        <w:t>Саратовская</w:t>
      </w:r>
    </w:p>
    <w:p w:rsidR="000F5801" w:rsidRPr="000F5801" w:rsidRDefault="000F5801" w:rsidP="000F5801">
      <w:pPr>
        <w:spacing w:after="0" w:line="240" w:lineRule="auto"/>
        <w:ind w:left="4820"/>
        <w:jc w:val="center"/>
        <w:rPr>
          <w:rFonts w:ascii="Arial" w:eastAsia="Times New Roman" w:hAnsi="Arial" w:cs="Arial"/>
          <w:b/>
          <w:bCs/>
          <w:caps/>
          <w:sz w:val="32"/>
          <w:szCs w:val="32"/>
          <w:lang w:eastAsia="ar-SA"/>
        </w:rPr>
      </w:pPr>
      <w:r w:rsidRPr="000F5801">
        <w:rPr>
          <w:rFonts w:ascii="Arial" w:eastAsia="Times New Roman" w:hAnsi="Arial" w:cs="Arial"/>
          <w:b/>
          <w:bCs/>
          <w:caps/>
          <w:sz w:val="32"/>
          <w:szCs w:val="32"/>
          <w:lang w:eastAsia="ar-SA"/>
        </w:rPr>
        <w:t>областная организация</w:t>
      </w:r>
    </w:p>
    <w:p w:rsidR="000F5801" w:rsidRPr="000F5801" w:rsidRDefault="000F5801" w:rsidP="000F5801">
      <w:pPr>
        <w:spacing w:after="0" w:line="240" w:lineRule="auto"/>
        <w:ind w:left="4820"/>
        <w:jc w:val="center"/>
        <w:rPr>
          <w:rFonts w:ascii="Arial" w:eastAsia="Times New Roman" w:hAnsi="Arial" w:cs="Arial"/>
          <w:b/>
          <w:bCs/>
          <w:sz w:val="24"/>
          <w:szCs w:val="24"/>
          <w:lang w:eastAsia="ar-SA"/>
        </w:rPr>
      </w:pPr>
    </w:p>
    <w:p w:rsidR="000F5801" w:rsidRPr="000F5801" w:rsidRDefault="000F5801" w:rsidP="000F5801">
      <w:pPr>
        <w:spacing w:after="0" w:line="240" w:lineRule="auto"/>
        <w:ind w:left="4820"/>
        <w:jc w:val="center"/>
        <w:rPr>
          <w:rFonts w:ascii="Arial" w:eastAsia="Times New Roman" w:hAnsi="Arial" w:cs="Arial"/>
          <w:b/>
          <w:bCs/>
          <w:sz w:val="24"/>
          <w:szCs w:val="24"/>
          <w:lang w:eastAsia="ar-SA"/>
        </w:rPr>
      </w:pPr>
    </w:p>
    <w:p w:rsidR="000F5801" w:rsidRPr="000F5801" w:rsidRDefault="000F5801" w:rsidP="000F5801">
      <w:pPr>
        <w:spacing w:after="0" w:line="240" w:lineRule="auto"/>
        <w:ind w:left="4820"/>
        <w:jc w:val="center"/>
        <w:rPr>
          <w:rFonts w:ascii="Arial" w:eastAsia="Times New Roman" w:hAnsi="Arial" w:cs="Arial"/>
          <w:b/>
          <w:bCs/>
          <w:sz w:val="24"/>
          <w:szCs w:val="24"/>
          <w:lang w:eastAsia="ar-SA"/>
        </w:rPr>
      </w:pPr>
    </w:p>
    <w:p w:rsidR="000F5801" w:rsidRPr="000F5801" w:rsidRDefault="000F5801" w:rsidP="000F5801">
      <w:pPr>
        <w:spacing w:after="0" w:line="240" w:lineRule="auto"/>
        <w:ind w:left="4820"/>
        <w:jc w:val="center"/>
        <w:rPr>
          <w:rFonts w:ascii="Arial" w:eastAsia="Times New Roman" w:hAnsi="Arial" w:cs="Arial"/>
          <w:b/>
          <w:bCs/>
          <w:sz w:val="24"/>
          <w:szCs w:val="24"/>
          <w:lang w:eastAsia="ar-SA"/>
        </w:rPr>
      </w:pPr>
    </w:p>
    <w:p w:rsidR="000F5801" w:rsidRPr="000F5801" w:rsidRDefault="000F5801" w:rsidP="000F5801">
      <w:pPr>
        <w:spacing w:after="0" w:line="240" w:lineRule="auto"/>
        <w:jc w:val="center"/>
        <w:rPr>
          <w:rFonts w:ascii="Arial" w:eastAsia="Times New Roman" w:hAnsi="Arial" w:cs="Arial"/>
          <w:b/>
          <w:bCs/>
          <w:sz w:val="24"/>
          <w:szCs w:val="24"/>
          <w:lang w:eastAsia="ar-SA"/>
        </w:rPr>
      </w:pPr>
    </w:p>
    <w:p w:rsidR="000F5801" w:rsidRPr="000F5801" w:rsidRDefault="000F5801" w:rsidP="000F5801">
      <w:pPr>
        <w:spacing w:after="0" w:line="240" w:lineRule="auto"/>
        <w:jc w:val="center"/>
        <w:rPr>
          <w:rFonts w:ascii="Arial" w:eastAsia="Times New Roman" w:hAnsi="Arial" w:cs="Arial"/>
          <w:b/>
          <w:bCs/>
          <w:sz w:val="24"/>
          <w:szCs w:val="24"/>
          <w:lang w:eastAsia="ar-SA"/>
        </w:rPr>
      </w:pPr>
    </w:p>
    <w:p w:rsidR="000F5801" w:rsidRPr="000F5801" w:rsidRDefault="000F5801" w:rsidP="000F5801">
      <w:pPr>
        <w:spacing w:after="0" w:line="240" w:lineRule="auto"/>
        <w:jc w:val="center"/>
        <w:rPr>
          <w:rFonts w:ascii="Arial" w:eastAsia="Times New Roman" w:hAnsi="Arial" w:cs="Arial"/>
          <w:b/>
          <w:bCs/>
          <w:sz w:val="24"/>
          <w:szCs w:val="24"/>
          <w:lang w:eastAsia="ar-SA"/>
        </w:rPr>
      </w:pPr>
    </w:p>
    <w:p w:rsidR="000F5801" w:rsidRPr="000F5801" w:rsidRDefault="000F5801" w:rsidP="000F5801">
      <w:pPr>
        <w:spacing w:after="0" w:line="240" w:lineRule="auto"/>
        <w:jc w:val="center"/>
        <w:rPr>
          <w:rFonts w:ascii="Arial" w:eastAsia="Times New Roman" w:hAnsi="Arial" w:cs="Arial"/>
          <w:b/>
          <w:bCs/>
          <w:sz w:val="24"/>
          <w:szCs w:val="24"/>
          <w:lang w:eastAsia="ar-SA"/>
        </w:rPr>
      </w:pPr>
    </w:p>
    <w:p w:rsidR="000F5801" w:rsidRPr="000F5801" w:rsidRDefault="000F5801" w:rsidP="000F5801">
      <w:pPr>
        <w:spacing w:after="0" w:line="240" w:lineRule="auto"/>
        <w:jc w:val="center"/>
        <w:rPr>
          <w:rFonts w:ascii="Arial" w:eastAsia="Times New Roman" w:hAnsi="Arial" w:cs="Arial"/>
          <w:b/>
          <w:bCs/>
          <w:sz w:val="24"/>
          <w:szCs w:val="24"/>
          <w:lang w:eastAsia="ar-SA"/>
        </w:rPr>
      </w:pPr>
    </w:p>
    <w:p w:rsidR="000F5801" w:rsidRPr="000F5801" w:rsidRDefault="000F5801" w:rsidP="000F5801">
      <w:pPr>
        <w:spacing w:after="0"/>
        <w:rPr>
          <w:rFonts w:ascii="Times New Roman" w:eastAsia="Calibri" w:hAnsi="Times New Roman" w:cs="Times New Roman"/>
          <w:b/>
          <w:bCs/>
          <w:i/>
          <w:iCs/>
          <w:sz w:val="28"/>
          <w:szCs w:val="28"/>
          <w:u w:val="single"/>
        </w:rPr>
      </w:pPr>
    </w:p>
    <w:p w:rsidR="000F5801" w:rsidRPr="000F5801" w:rsidRDefault="000F5801" w:rsidP="000F5801">
      <w:pPr>
        <w:spacing w:after="0"/>
        <w:rPr>
          <w:rFonts w:ascii="Times New Roman" w:eastAsia="Calibri" w:hAnsi="Times New Roman" w:cs="Times New Roman"/>
          <w:b/>
          <w:bCs/>
          <w:i/>
          <w:iCs/>
          <w:sz w:val="28"/>
          <w:szCs w:val="28"/>
          <w:u w:val="single"/>
        </w:rPr>
      </w:pPr>
    </w:p>
    <w:p w:rsidR="000F5801" w:rsidRPr="000F5801" w:rsidRDefault="000F5801" w:rsidP="000F5801">
      <w:pPr>
        <w:tabs>
          <w:tab w:val="left" w:pos="3390"/>
        </w:tabs>
        <w:spacing w:after="0"/>
        <w:jc w:val="center"/>
        <w:rPr>
          <w:rFonts w:ascii="Times New Roman" w:eastAsia="Calibri" w:hAnsi="Times New Roman" w:cs="Times New Roman"/>
          <w:b/>
          <w:caps/>
          <w:spacing w:val="40"/>
          <w:sz w:val="48"/>
          <w:szCs w:val="48"/>
        </w:rPr>
      </w:pPr>
      <w:r w:rsidRPr="000F5801">
        <w:rPr>
          <w:rFonts w:ascii="Times New Roman" w:eastAsia="Calibri" w:hAnsi="Times New Roman" w:cs="Times New Roman"/>
          <w:b/>
          <w:caps/>
          <w:spacing w:val="40"/>
          <w:sz w:val="48"/>
          <w:szCs w:val="48"/>
        </w:rPr>
        <w:t>Методический материал</w:t>
      </w:r>
    </w:p>
    <w:p w:rsidR="000F5801" w:rsidRPr="000F5801" w:rsidRDefault="000F5801" w:rsidP="000F5801">
      <w:pPr>
        <w:spacing w:after="0"/>
        <w:jc w:val="center"/>
        <w:rPr>
          <w:rFonts w:ascii="Monotype Corsiva" w:eastAsia="Calibri" w:hAnsi="Monotype Corsiva" w:cs="Monotype Corsiva"/>
          <w:b/>
          <w:bCs/>
          <w:i/>
          <w:iCs/>
          <w:sz w:val="56"/>
          <w:szCs w:val="56"/>
        </w:rPr>
      </w:pPr>
      <w:r w:rsidRPr="000F5801">
        <w:rPr>
          <w:rFonts w:ascii="Monotype Corsiva" w:eastAsia="Calibri" w:hAnsi="Monotype Corsiva" w:cs="Monotype Corsiva"/>
          <w:b/>
          <w:bCs/>
          <w:i/>
          <w:iCs/>
          <w:sz w:val="56"/>
          <w:szCs w:val="56"/>
        </w:rPr>
        <w:t>Трудовая книжка педагогического работника (Сборник нормативных правовых актов с комментариями и образцами оформления документов)</w:t>
      </w:r>
    </w:p>
    <w:p w:rsidR="000F5801" w:rsidRPr="000F5801" w:rsidRDefault="000F5801" w:rsidP="000F5801">
      <w:pPr>
        <w:spacing w:after="0"/>
        <w:jc w:val="center"/>
        <w:rPr>
          <w:rFonts w:ascii="Monotype Corsiva" w:eastAsia="Calibri" w:hAnsi="Monotype Corsiva" w:cs="Monotype Corsiva"/>
          <w:b/>
          <w:bCs/>
          <w:i/>
          <w:iCs/>
          <w:sz w:val="56"/>
          <w:szCs w:val="56"/>
        </w:rPr>
      </w:pPr>
    </w:p>
    <w:p w:rsidR="000F5801" w:rsidRPr="000F5801" w:rsidRDefault="000F5801" w:rsidP="000F5801">
      <w:pPr>
        <w:spacing w:after="0"/>
        <w:jc w:val="center"/>
        <w:rPr>
          <w:rFonts w:ascii="Monotype Corsiva" w:eastAsia="Calibri" w:hAnsi="Monotype Corsiva" w:cs="Monotype Corsiva"/>
          <w:b/>
          <w:bCs/>
          <w:i/>
          <w:iCs/>
          <w:sz w:val="56"/>
          <w:szCs w:val="56"/>
        </w:rPr>
      </w:pPr>
    </w:p>
    <w:p w:rsidR="000F5801" w:rsidRPr="000F5801" w:rsidRDefault="000F5801" w:rsidP="000F5801">
      <w:pPr>
        <w:spacing w:after="0"/>
        <w:jc w:val="center"/>
        <w:rPr>
          <w:rFonts w:ascii="Monotype Corsiva" w:eastAsia="Calibri" w:hAnsi="Monotype Corsiva" w:cs="Monotype Corsiva"/>
          <w:b/>
          <w:bCs/>
          <w:i/>
          <w:iCs/>
          <w:sz w:val="56"/>
          <w:szCs w:val="56"/>
        </w:rPr>
      </w:pPr>
    </w:p>
    <w:p w:rsidR="000F5801" w:rsidRPr="000F5801" w:rsidRDefault="000F5801" w:rsidP="000F5801">
      <w:pPr>
        <w:spacing w:after="0"/>
        <w:jc w:val="center"/>
        <w:rPr>
          <w:rFonts w:ascii="Monotype Corsiva" w:eastAsia="Calibri" w:hAnsi="Monotype Corsiva" w:cs="Monotype Corsiva"/>
          <w:b/>
          <w:bCs/>
          <w:i/>
          <w:iCs/>
          <w:sz w:val="56"/>
          <w:szCs w:val="56"/>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rPr>
          <w:rFonts w:ascii="Times New Roman" w:eastAsia="Calibri" w:hAnsi="Times New Roman" w:cs="Times New Roman"/>
          <w:b/>
          <w:bCs/>
          <w:sz w:val="28"/>
        </w:rPr>
      </w:pPr>
    </w:p>
    <w:p w:rsidR="000F5801" w:rsidRPr="000F5801" w:rsidRDefault="000F5801" w:rsidP="000F5801">
      <w:pPr>
        <w:spacing w:after="0"/>
        <w:jc w:val="center"/>
        <w:rPr>
          <w:rFonts w:ascii="Times New Roman" w:eastAsia="Calibri" w:hAnsi="Times New Roman" w:cs="Times New Roman"/>
          <w:b/>
          <w:bCs/>
          <w:sz w:val="28"/>
          <w:szCs w:val="28"/>
        </w:rPr>
      </w:pPr>
      <w:r w:rsidRPr="000F5801">
        <w:rPr>
          <w:rFonts w:ascii="Times New Roman" w:eastAsia="Calibri" w:hAnsi="Times New Roman" w:cs="Times New Roman"/>
          <w:b/>
          <w:bCs/>
          <w:sz w:val="28"/>
          <w:szCs w:val="28"/>
        </w:rPr>
        <w:t>г. Саратов, 2014 год</w:t>
      </w:r>
    </w:p>
    <w:p w:rsidR="000F5801" w:rsidRPr="000F5801" w:rsidRDefault="000F5801" w:rsidP="000F5801">
      <w:pPr>
        <w:spacing w:after="0"/>
        <w:jc w:val="center"/>
        <w:rPr>
          <w:rFonts w:ascii="Times New Roman" w:eastAsia="Calibri" w:hAnsi="Times New Roman" w:cs="Times New Roman"/>
          <w:b/>
          <w:bCs/>
          <w:sz w:val="28"/>
          <w:szCs w:val="28"/>
        </w:rPr>
        <w:sectPr w:rsidR="000F5801" w:rsidRPr="000F5801">
          <w:pgSz w:w="11904" w:h="16836"/>
          <w:pgMar w:top="1134" w:right="850" w:bottom="1134" w:left="1134" w:header="720" w:footer="720" w:gutter="0"/>
          <w:cols w:space="720"/>
          <w:noEndnote/>
        </w:sectPr>
      </w:pPr>
    </w:p>
    <w:p w:rsidR="000F5801" w:rsidRPr="000F5801" w:rsidRDefault="000F5801" w:rsidP="000F5801">
      <w:pPr>
        <w:spacing w:after="0"/>
        <w:jc w:val="center"/>
        <w:rPr>
          <w:rFonts w:ascii="Times New Roman" w:eastAsia="Calibri" w:hAnsi="Times New Roman" w:cs="Times New Roman"/>
          <w:b/>
          <w:sz w:val="28"/>
        </w:rPr>
      </w:pPr>
      <w:r w:rsidRPr="000F5801">
        <w:rPr>
          <w:rFonts w:ascii="Times New Roman" w:eastAsia="Calibri" w:hAnsi="Times New Roman" w:cs="Times New Roman"/>
          <w:b/>
          <w:sz w:val="28"/>
        </w:rPr>
        <w:lastRenderedPageBreak/>
        <w:t>Уважаемые коллеги!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Трудовая книжка является основным документом, подтверждающим трудовую деятельность и трудовой стаж работника. Этот документ последовательно отражает факты трудовой биографии работника, его квалификационный и служебный рост, отношение к труду, причины увольнений. Кроме того, это основной документ для расчета трудового стажа работника.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От достоверности сведений, которые содержатся в трудовой книжке работника, во многом зависит его будущее пенсионное обеспечение. От нормативного наименования должностей педагогических работников напрямую зависит будущее назначение досрочной пенсии по старости в связи с педагогической деятельностью.  Пенсионный фонд отказывает в назначении данной пенсии, и работники вынуждены обращаться в суды.</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Далеко не все руководители образовательных учреждений уделяют должное внимание этому важному документу. Кроме того, в подавляющем большинстве учреждений образования не предусмотрена должность специалиста по ведению кадровой документации. Все это приводит к многочисленным ошибкам при ведении трудовых книжек.</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Проверки образовательных учреждений продолжают показывать, что вопросам оформления трудовой книжки не во всех образовательных учреждениях уделяется должное внимание.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Учитывая важное правовое значение вопросов, связанных с соблюдением работодателями установленного порядка ведения, учета, хранения и выдачи трудовых книжек, предлагаем настоящий сборник для использования в практической работе по защите трудовых прав работников образования.</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b/>
          <w:sz w:val="28"/>
        </w:rPr>
      </w:pPr>
      <w:r w:rsidRPr="000F5801">
        <w:rPr>
          <w:rFonts w:ascii="Times New Roman" w:eastAsia="Calibri" w:hAnsi="Times New Roman" w:cs="Times New Roman"/>
          <w:b/>
          <w:sz w:val="28"/>
        </w:rPr>
        <w:t>Председатель</w:t>
      </w:r>
    </w:p>
    <w:p w:rsidR="000F5801" w:rsidRPr="000F5801" w:rsidRDefault="000F5801" w:rsidP="000F5801">
      <w:pPr>
        <w:spacing w:after="0"/>
        <w:rPr>
          <w:rFonts w:ascii="Times New Roman" w:eastAsia="Calibri" w:hAnsi="Times New Roman" w:cs="Times New Roman"/>
          <w:b/>
          <w:sz w:val="28"/>
        </w:rPr>
      </w:pPr>
      <w:r w:rsidRPr="000F5801">
        <w:rPr>
          <w:rFonts w:ascii="Times New Roman" w:eastAsia="Calibri" w:hAnsi="Times New Roman" w:cs="Times New Roman"/>
          <w:b/>
          <w:sz w:val="28"/>
        </w:rPr>
        <w:t xml:space="preserve">областной организации </w:t>
      </w:r>
    </w:p>
    <w:p w:rsidR="000F5801" w:rsidRPr="000F5801" w:rsidRDefault="000F5801" w:rsidP="000F5801">
      <w:pPr>
        <w:spacing w:after="0"/>
        <w:rPr>
          <w:rFonts w:ascii="Times New Roman" w:eastAsia="Calibri" w:hAnsi="Times New Roman" w:cs="Times New Roman"/>
          <w:b/>
          <w:sz w:val="28"/>
        </w:rPr>
      </w:pPr>
      <w:r w:rsidRPr="000F5801">
        <w:rPr>
          <w:rFonts w:ascii="Times New Roman" w:eastAsia="Calibri" w:hAnsi="Times New Roman" w:cs="Times New Roman"/>
          <w:b/>
          <w:sz w:val="28"/>
        </w:rPr>
        <w:t>«Общероссийского Профсоюза</w:t>
      </w:r>
    </w:p>
    <w:p w:rsidR="000F5801" w:rsidRPr="000F5801" w:rsidRDefault="000F5801" w:rsidP="000F5801">
      <w:pPr>
        <w:spacing w:after="0"/>
        <w:rPr>
          <w:rFonts w:ascii="Times New Roman" w:eastAsia="Calibri" w:hAnsi="Times New Roman" w:cs="Times New Roman"/>
          <w:b/>
          <w:sz w:val="28"/>
        </w:rPr>
      </w:pPr>
      <w:r w:rsidRPr="000F5801">
        <w:rPr>
          <w:rFonts w:ascii="Times New Roman" w:eastAsia="Calibri" w:hAnsi="Times New Roman" w:cs="Times New Roman"/>
          <w:b/>
          <w:sz w:val="28"/>
        </w:rPr>
        <w:t>образования»</w:t>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r>
      <w:r w:rsidRPr="000F5801">
        <w:rPr>
          <w:rFonts w:ascii="Times New Roman" w:eastAsia="Calibri" w:hAnsi="Times New Roman" w:cs="Times New Roman"/>
          <w:b/>
          <w:sz w:val="28"/>
        </w:rPr>
        <w:tab/>
        <w:t>Н.Н. Тимофеев</w:t>
      </w:r>
    </w:p>
    <w:p w:rsidR="000F5801" w:rsidRPr="000F5801" w:rsidRDefault="000F5801" w:rsidP="000F5801">
      <w:pPr>
        <w:spacing w:after="0"/>
        <w:rPr>
          <w:rFonts w:ascii="Times New Roman" w:eastAsia="Calibri" w:hAnsi="Times New Roman" w:cs="Times New Roman"/>
          <w:b/>
          <w:sz w:val="28"/>
        </w:rPr>
        <w:sectPr w:rsidR="000F5801" w:rsidRPr="000F5801" w:rsidSect="003E3DC0">
          <w:footerReference w:type="default" r:id="rId7"/>
          <w:pgSz w:w="11906" w:h="16838"/>
          <w:pgMar w:top="1134" w:right="850" w:bottom="1134" w:left="1701" w:header="708" w:footer="708" w:gutter="0"/>
          <w:cols w:space="708"/>
          <w:docGrid w:linePitch="360"/>
        </w:sectPr>
      </w:pPr>
    </w:p>
    <w:p w:rsidR="000F5801" w:rsidRPr="000F5801" w:rsidRDefault="000F5801" w:rsidP="000F5801">
      <w:pPr>
        <w:spacing w:after="0"/>
        <w:jc w:val="center"/>
        <w:rPr>
          <w:rFonts w:ascii="Times New Roman" w:eastAsia="Calibri" w:hAnsi="Times New Roman" w:cs="Times New Roman"/>
          <w:b/>
          <w:sz w:val="28"/>
        </w:rPr>
      </w:pPr>
      <w:r w:rsidRPr="000F5801">
        <w:rPr>
          <w:rFonts w:ascii="Times New Roman" w:eastAsia="Calibri" w:hAnsi="Times New Roman" w:cs="Times New Roman"/>
          <w:b/>
          <w:sz w:val="28"/>
        </w:rPr>
        <w:lastRenderedPageBreak/>
        <w:t>Комментарий</w:t>
      </w:r>
    </w:p>
    <w:p w:rsidR="000F5801" w:rsidRPr="000F5801" w:rsidRDefault="000F5801" w:rsidP="000F5801">
      <w:pPr>
        <w:spacing w:after="0"/>
        <w:rPr>
          <w:rFonts w:ascii="Times New Roman" w:eastAsia="Calibri" w:hAnsi="Times New Roman" w:cs="Times New Roman"/>
          <w:b/>
          <w:sz w:val="28"/>
        </w:rPr>
      </w:pPr>
    </w:p>
    <w:p w:rsidR="000F5801" w:rsidRPr="000F5801" w:rsidRDefault="000F5801" w:rsidP="000F5801">
      <w:pPr>
        <w:spacing w:after="0"/>
        <w:ind w:firstLine="708"/>
        <w:jc w:val="both"/>
        <w:rPr>
          <w:rFonts w:ascii="Times New Roman" w:eastAsia="Calibri" w:hAnsi="Times New Roman" w:cs="Times New Roman"/>
          <w:sz w:val="28"/>
        </w:rPr>
      </w:pPr>
      <w:r w:rsidRPr="000F5801">
        <w:rPr>
          <w:rFonts w:ascii="Times New Roman" w:eastAsia="Calibri" w:hAnsi="Times New Roman" w:cs="Times New Roman"/>
          <w:b/>
          <w:sz w:val="28"/>
        </w:rPr>
        <w:t>1.Ведение трудовых книжек работодателем юридическим лицом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соответствии со статьей 66 Трудового кодекса Российской Федерации (далее -  ТК РФ) трудовая книжка установленного образца является основным документом о трудовой деятельности и стаже работника.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Постановлением Правительства Российской Федерации от 16 апреля 2003 г. №225 «О трудовых книжках» (далее -  Постановление) введены новые трудовые книжки и вкладыши к ним.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Книжка состоит из 44 страниц, цвет обложки изменен с зеленого на серый. На обложке отпечатан фольгой герб России и название бланка «Трудовая книжка». При изготовлении книжек использованы современные полиграфические технологии, специальное оборудование, а также усилена защищенность. Разработана новая бумага м химзащитой и эксклюзивным водяным знаком, состоящим из аббревиатуры «ТК». Также применяются в печати сложные графические сетки, ирисовая печать, а также шитье книжки защищенными нитками специальным швом, исключающим возможность замены листов.</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соответствии с пунктом 2 указанного Постановления трудовые книжки ранее установленных образцов (1938 и 1974 гг.), а также трудовые книжки колхозников действительны и обмену на новые не подлежат.</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Данным Постановлением утверждены Правила ведения и хранения трудовых книжек, изготовления бланков трудовой книжки и обеспечения ими работодателей (далее по тексту – Правила).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соответствии с пунктом 45 Правил ответственность за организацию работы по ведению, хранению, учету и выдаче трудовых книжек и вкладышей к ним возлагается на работодателя. Работодатель ведет трудовые книжки на каждого работника, проработавшего у него свыше 5 дней.</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Ответственность за ведение, хранение, учет и выдачу трудовых книжек несет специально уполномоченное лицо, назначаемое приказом работодателя. В сложившейся практике такой приказ обычно издается в образовательном учреждении, где штатным расписанием не предусмотрена должность специалиста по кадрам. Трудовые книжки может вести секретарь, совмещая эту работу с основной деятельностью по трудовому договору.</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b/>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2.Учет и хранение трудовых книжек</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b/>
          <w:sz w:val="28"/>
        </w:rPr>
        <w:t xml:space="preserve">Трудовые </w:t>
      </w:r>
      <w:r w:rsidRPr="000F5801">
        <w:rPr>
          <w:rFonts w:ascii="Times New Roman" w:eastAsia="Calibri" w:hAnsi="Times New Roman" w:cs="Times New Roman"/>
          <w:sz w:val="28"/>
        </w:rPr>
        <w:t xml:space="preserve">книжки, вкладыши в них, бланки подлежат учету в организации (п.40 Правил ведения и хранения трудовых книжек). Для этих целей Постановлением Минтруда РФ от 10.10.2003 №69 «Об утверждении </w:t>
      </w:r>
      <w:r w:rsidRPr="000F5801">
        <w:rPr>
          <w:rFonts w:ascii="Times New Roman" w:eastAsia="Calibri" w:hAnsi="Times New Roman" w:cs="Times New Roman"/>
          <w:sz w:val="28"/>
        </w:rPr>
        <w:lastRenderedPageBreak/>
        <w:t>Инструкции по заполнению трудовых книжек» утверждены книги, обязательные для ведения работодателем ответственным за ведение, хранение, учет и выдачу трудовых книжек: 1) книга учета движения трудовых книжек и вкладышей в них.</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Книга учета движения трудовых книжек и вкладышей в них ведется лицом, специально уполномоченным приказом по образовательному учреждению. </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b/>
          <w:sz w:val="28"/>
        </w:rPr>
        <w:tab/>
      </w:r>
      <w:r w:rsidRPr="000F5801">
        <w:rPr>
          <w:rFonts w:ascii="Times New Roman" w:eastAsia="Calibri" w:hAnsi="Times New Roman" w:cs="Times New Roman"/>
          <w:sz w:val="28"/>
        </w:rPr>
        <w:t>Данная книга ведется в целях регистрации полученных трудовых книжек и вкладышей в них от работников при приеме на работу, при увольнении, а также при оформлении дубликатов или заведении новых трудовых книжек или вкладышей в них.</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соответствии с п.41 Правил ведения и хранения трудовых книжек приходно-расходная книга по учете бланков трудовой книжки и вкладыша в нее и книга учета движения трудовых книжек и вкладышей в них должны быть пронумерованы, прошнурованы, заверены подписью руководителя организации, а также скреплены печатью или опломбированы.</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Трудовые книжки должны вестись в обязательном порядке на каждого работника образовательного учреждения независимо от типа, в случае, если работа в этом учреждении является для него основной.</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Отсутствие должного учета может привести к серьезным правовым последствиям для организации работодателя.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Книга учета заверяется подписью именно руководителя учреждения.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Книга учета ведется годами и не может быть закрыта до тех пор, пока не уволится последний работник, чья трудовая книжка зарегистрирована в этой учетной форме. Записи в книге учета нумеруются сквозными, т.е. в начале нового года ставится следующий после последней записи предыдущего года номер.</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После окончания книга учета движения трудовых книжек и вкладышей к ним хранится 75 лет (ст.695 Приказа Минкультуры РФ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о организаций, с указанием сроков хранения».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Трудовые книжки работников хранятся в отделе кадров, а если в учреждении не предусмотрена кадровая служба – у лица, ответственного за работу с трудовыми книжками и вкладышами с ним.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Копия трудовой книжки выдается по письменному запросу работника для предъявления в различные учреждения. В соответствии с пунктом 7 Правил она выдается не позднее трех дней со дня подачи заявления. Количество обращений </w:t>
      </w:r>
      <w:r w:rsidRPr="000F5801">
        <w:rPr>
          <w:rFonts w:ascii="Times New Roman" w:eastAsia="Calibri" w:hAnsi="Times New Roman" w:cs="Times New Roman"/>
          <w:sz w:val="28"/>
        </w:rPr>
        <w:lastRenderedPageBreak/>
        <w:t>законом не регламентировано, а это значит, что кадровый специалист не вправе оказать работнику в выдаче копии или выписки из трудовой книжки.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в течение двух лет в кадровой службе учреждения отдельно от остальных трудовых книжек. По истечении указанного срока невостребованные трудовые книжки хранятся в архиве учреждения в течение 50 лет, а затем подлежат уничтожению в установленном порядке.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 В соответствии с подпунктом «б» пункта 4 статьи 22 Федерального закона от 22.10.2004 №125-ФЗ (ред.  от 11.02.2013) «Об архивном деле в Российской Федерации» срок хранения документов по личному составу составляет 75 лет.</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3.Общие положения по заполнению трудовых книжек</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Заполняется трудовая книжка в порядке, установленном Инструкцией по заполнению трудовых книжек, которая утверждена постановлением Минтруда РФ от 10 октября 2003 г.№69(далее – Инструкция).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Оформление трудовой книжки работнику, принятому на работу впервые, осуществляется работодателем не позднее недельного срока со дня приема на работу, а не когда вдруг работнику понадобится копия трудовой книжки.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трудовую книжку при ее оформлении вносятся следующие сведения о работнике: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1)фамилия, имя, отчество, дата рождения (число, месяц, год) – на основании паспорта или иного документа, удостоверяющего личность;</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2)образование – на основании документов об образовании.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Инструкция предлагает следующие варианты записи об образовании: основное общее, среднее общее, начальное профессиональное,  среднее профессиональное, высшее  профессиональное, послевузовское профессиональное образование. Для студентов, обучающихся на дневных отделениях, образование указывается на основании справки учебного заведения, зачетной книжки, студенческого билета, заверенных соответствующим образом;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3)профессия и/или специальность – на основании документов об образовании, квалификации или наличии специальных знаний (при поступлении на работу, требующую специальных знаний или специальной подготовки) или других надлежаще оформленных документов.</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После заполнения трудовой книжки в соответствии с п.2.2 Инструкции работник своей подписью на первой странице заверяет правильность внесенных записей. При этом он ставит только свою подпись. Ниже </w:t>
      </w:r>
      <w:r w:rsidRPr="000F5801">
        <w:rPr>
          <w:rFonts w:ascii="Times New Roman" w:eastAsia="Calibri" w:hAnsi="Times New Roman" w:cs="Times New Roman"/>
          <w:sz w:val="28"/>
        </w:rPr>
        <w:lastRenderedPageBreak/>
        <w:t>расписывается должностное лицо, уполномоченное для ведения трудовых книжек. В левом нижнем углу титульного листа трудовой книжки ставится печать учреждения.</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4.Порядок внесения изменений в сведения о работнике</w:t>
      </w:r>
      <w:r w:rsidRPr="000F5801">
        <w:rPr>
          <w:rFonts w:ascii="Times New Roman" w:eastAsia="Calibri" w:hAnsi="Times New Roman" w:cs="Times New Roman"/>
          <w:sz w:val="28"/>
        </w:rPr>
        <w:t>.</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При необходимости сведения о работнике на первой странице (титульном листе) могут быть изменены (например, при заключении брака может измениться фамилия). Прежде всего, следует отметить, что данные изменения должны производиться на основании заявления работника, написанного им лично на имя руководителя учреждения, в котором он должен обратиться с просьбой о внесении изменений в соответствующие документы. При этом необходимо запросить у работника документы, подтверждающие соответствующие изменения: свидетельство о заключении брака, свидетельство о расторжении брака, свидетельство об изменении фамилии, имени, отчества. С представленных документов снимается копия, которая заверяется в установленном порядке и подшивается в личное дело работника. Затем издается приказ об изменении соответствующих анкетно-биографических данных. Изменения в трудовую книжку вносятся на основании вышеуказанных документов, а в другие документы на основании приказа руководителя учреждения.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Пунктами 2.3, 2.4 разд. 2 Инструкции по заполнению трудовых книжек предусмотрен порядок внесения изменений на первой странице трудовой книжки. Изменения фиксируются на титульном листе  трудовой книжки. Прежние данные должны быть читаемы, поэтому они аккуратно зачеркиваются одной чертой и записываются на следующей строке(новая фамилия), или сверху (имя, отчество). На внутренней стороне обложки трудовой книжки дается описание внесенных изменений, например «Фамилия Иванова изменена на фамилию Петрова». Ниже указываются документы, являющиеся основанием для внесения изменений: свидетельство о браке. Затем – наименование должности, подпись и расшифровка подписи специалиста, внесшего изменения. Подпись ответственного должностного лица скрепляется печатью учреждения.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Таким же способом вносятся изменения на титульный лист трудовой книжки при смене фамилии на основании свидетельства о разводе, паспорта, при смене фамилии, имени, отчества – свидетельства об изменении фамилии, имени, отчества, паспорта.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Следует обратить внимание на указание документа, на основании которого производиться изменение  анкетно-биографических данных паспорта, так как паспорт является основным документом, удостоверяющим личность. Трудовая книжка заполняется именно на основании паспорта, но так как по </w:t>
      </w:r>
      <w:r w:rsidRPr="000F5801">
        <w:rPr>
          <w:rFonts w:ascii="Times New Roman" w:eastAsia="Calibri" w:hAnsi="Times New Roman" w:cs="Times New Roman"/>
          <w:sz w:val="28"/>
        </w:rPr>
        <w:lastRenderedPageBreak/>
        <w:t>паспорту невозможно проследить изменение фамилии, дополнительная ссылка дается на свидетельство о браке, разводе, изменении фамилии, имени, отчества.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На титульный лист трудовой книжки вносятся также сведения об изменении образования, профессии или специальности в соответствии с полученными документами об образовании.  Порядок обращения аналогичен порядку при смене фамилии, имени, отчества. Изменения вносятся путем дополнения уже имеющихся записей или заполнения соответствующих строк без зачеркивания ранее  внесенных записей, через запятую.</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5.Порядок заполнения сведений о работодателе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Сведения о работодателе в трудовую книжку в графу 3 раздела «Сведения о работе» (п.3.1. Инструкции по заполнению трудовых книжек). Лицо, ответственное за ведение трудовых книжек, должно указать наименование организации и при наличии – сокращенное наименование.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Инструкция по заполнению трудовых книжек не предусматривает внесения порядкового номера перед  сведениями о работодателе, а также не содержит запрета на использование штампа с наименованием работодателя, поэтому его можно изготовить и применять в работе для упрощения внесения сведений.</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5.1.Порядок внесения изменений в сведения о работодателе (изменение наименования образовательного учреждения в связи с изменением правового статуса)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процессе деятельности наименование образовательного учреждения может поменяться. Данный факт необходимо отразить в трудовых книжках работников.</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Пунктом 3.2. Инструкции по заполнению трудовых книжек предусмотрена процедура внесения записи о переименовании, которая заключается в следующем: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-запись должна быть сделана отдельной строкой;</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-запись с указанием даты производится в графе 3 раздела «Сведения о работе»;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-основание переименования (приказ или иное решение, дата, номер) указывается в графе 4 раздела «Сведения о работе».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Обратите внимание на то, что Инструкцией по заполнению трудовых книжек нумерация такой записи не предусмотрена, а дата изменения указывается в тексте, а не в графе 2.</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6.Порядок заполнения сведений о работе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ab/>
        <w:t>Запись о приеме на работу производится на основании соответствующего приказа.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Порядок внесения сведений о работе определен разд. 3 Инструкции по заполнению трудовых книжек.</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Следует обратить внимание на то, что в трудовую книжку работника вносятся не все условия и сведения, указанные в приказе о приеме на работу, а только структурное подразделение (если условие о нем было включено в трудовой договор), наименование должности (специальности, профессии с указанием квалификации) и реквизиты приказа (распоряжения), в соответствии с которым работник был принят на работу. Иные условия, в том числе об испытательном сроке, а также характер работы не указываются в трудовой книжке.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Все записи о выполняемой работе, переводе на другую постоянную работу, квалификации, увольнении, а также о награждении, произведенном работодателем, вносятся в трудовую книжку на основании соответствующего приказа (распоряжения) работодателя не позднее недельного срока, а при увольнении – в день увольнения и должны точно соответствовать тексту приказа (распоряжения). Записи производятся без каких-либо сокращений и имеют в пределах соответствующего раздела свой порядковый номер.</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Записи дат во всех разделах трудовых книжек производится арабскими цифрами (число и месяц – двузначными, год – четырехзначными). Например, если работник принят на работу 1 сентября 2009 года, в трудовой книжке делается запись: «01.09.2009».</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Записи производятся аккуратно, перьевой или ручкой роллером (в том числе шариковой),   чернилами (пастой, гелем) черного, синего или фиолетового цвета. Не допускаются сокращения, например, не допускается запись «пр.» вместо «приказ»,  «расп.» вместо «распоряжение», «пер.» вместо «переведен» и т.п.</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расписку в его личной карточке, в которой повторяется запись, внесенная в трудовую книжку.</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Если трудовая книжка заводится впервые, а до этого работник нигде не работал, вносить запись  «Стажа до поступления на работу не имел» не следует.</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Согласно пункту 21 Правил в трудовую книжку вносятся записи, если до поступления на работу:</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1)состоял на военной службе, служил в органах внутренних дел, органах налоговой полиции, органах по контролю за оборотом наркотических и психотропных веществ и таможенных органах;</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ab/>
        <w:t>2)обучался на курсах и в школах по повышению квалификации, переквалификации и подготовке кадров.</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графе 3 раздела «Сведения о работе» трудовой книжки в виде заголовка указывается полное и сокращенное наименование учреждения.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Под этим заголовком в графе 1 ставится порядковый номер вносимой записи, в графе 2 указывается дата приема на работу.</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После заголовка в графе 3 делается запись о принятии или назначении в структурное подразделение учреждения с указанием его конкретного наименования (если условие о работе в конкретном структурном подразделении включено в трудовой договор), наименования должности (работы), специальности, профессии с указанием квалификации.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графу 4 заносятся дата и номер приказа(распоряжения) или иного решения работодателя, согласно которому работник принят на работу. Записи о наименовании должности (работы), специальности, профессии с указанием квалификации производятся в соответствии со штатным расписанием учреждения. В случае если в соответствии с законодательством с выполнением работ по определенным должностям, специальностям или профессиям связано предоставление льгот либо наличие ограничений, то наименования этих должностей, 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Если работнику в период работы присваивается новая категория, то об этом в установленном порядке производится соответствующая запись.</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трудовую книжку педагогического работника вносятся только сведения о результате аттестации, проводимой на основании заявления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Например, учителю математики установлена высшая квалификационная категория.  В этом случае 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без указания преподаваемого предмета, в графе 4 указывается дата и номер распорядительного акта органа исполнительной власти субъекта Российской Федерации, осуществляющего управление в сфере образования.</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u w:val="single"/>
        </w:rPr>
        <w:t>Обращаем внимание!!!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ab/>
        <w:t>Результаты  аттестации педагогических работников, проводимой с целью подтверждения их соответствия занимаемой должности, в трудовую книжку педагогического работника не вносятся.</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Результаты аттестации педагогического работника указанного вида оформляются протоколом заседания аттестационной комиссии, утверждаются приказом по учреждению.</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Следует также учитывать, что сведения об аттестации, проводимой для установления квалификационной категории, так и об аттестации с целью подтверждения соответствия педагогического работника занимаемой должности, вносятся в личную карточку работника (форма № Т-2), утвержденную Постановлением Госкомстата России от 05.01.2004 №1, содержащую раздел «Аттестация».</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6.1.Порядок внесения сведений о приеме на работу по совместительству.</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Частью 5 ст.66 ТК РФ предусмотрено внесение сведений о работе по совместительству. Такая запись может быть сделана при наличии следующих условий:</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-запись делается только по основному месту работы;</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-работник должен изъявить желание (устно или письменно);</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-запись вносится на основании документа, подтверждающего работу по совместительству (надлежаще заверенная копия приказа, справка).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Инструкция по заполнению трудовых книжек содержит четкие правила внесения записи о работе по совместительству в трудовую книжку работника (абз.7 разд.3 Инструкции по заполнению трудовых книжек). В графе 1 раздела «Сведения о работе» трудовой книжки ставится порядковый номер записи, в графе 2 указывается дата приема на работу в качестве совместителя, в графе 3 делается запись о принятии или назначении в качестве совместителя в структурное подразделение учреждения с указанием его конкретного наименования (если условие о работе  в конкретном структурном подразделении включено в трудовой договор), наименования должности, специальности, профессии с указанием квалификации, в графе 4 указывается наименование документа на основании которого внесена запись, со ссылкой на его дату и номер.  В таком же порядке производится запись об увольнении с этой работы.</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Различие записи о приеме на работе по основному месту работы и по совместительству заключается в обязательном указании в графе 3 трудовой книжки на то, что работник принят или назначен совместителем.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ab/>
        <w:t>Обратите внимание, что Инструкцией по заполнению трудовых книжек не предусмотрено внесение наименование работодателя в запись о работе по совместительству. Но в связи с тем, что наименование организации является обязательным реквизитом при заполнении трудовой книжки по основному месту работы, целесообразно и при внесении записи о работе по совместительству отразить такое наименование.</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6.2.Порядок внесения записи о переводе на другую должность</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Частью 1 статьи 72.1 ТК РФ перевод определен как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Пунктом 4 Правил ведения и хранения трудовых книжек предусмотрено внесение записи в трудовые книжки работников только о постоянных переводах. В случае временного перевода работника запись об этом в трудовой книжке не делается. Если условие о временном характере перевода утратило силу и перевод становится постоянным, то запись о постоянном переводе вносится в трудовую книжку, а датой перевода, указанной в графе 2, будет дата начала временного перевода.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связи с тем, что постоянный перевод на другую должность влечет за собой изменение условий трудового договора в части, касающейся должности, необходимо заключить дополнительное соглашение о переводе на другую работу (ст.72 ТК РФ).  Затем издается приказ по унифицированной форме № Т-5 (утв.Постановлением Госкомстата РФ от 05.01.2004 №1) и на основании него в трудовую книжку работника вносится соответствующая запись.</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Ситуация из практики.</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i/>
          <w:sz w:val="28"/>
        </w:rPr>
        <w:t>Как оформить запись в трудовой книжке, если временный перевод стал постоянным?</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При принятии решения о том, что перевод становится постоянным (с согласия работника), запись об этом необходимо сделать так, как это предусмотрено Трудовым кодексом РФ и Правилами ведения и хранения ими работодателей (утв.Постановлением Правительства РФ от 16.04.2003 №225).</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В соответствии с п.10 Правил ведения и хранения трудовых книжек, изготовления бланков трудовой книжки и обеспечения ими работодателей (утв.Постановлением Правительства РФ от 16.04.2003 №225) запись о переводе на другую постоянную работу вносится в трудовую книжку на основании соответствующего приказа.</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 xml:space="preserve">В указанной ситуации внести запись в трудовую книжку работника следует таким образом: в графе 1 ставится следующий порядковый номер, в </w:t>
      </w:r>
      <w:r w:rsidRPr="000F5801">
        <w:rPr>
          <w:rFonts w:ascii="Times New Roman" w:eastAsia="Calibri" w:hAnsi="Times New Roman" w:cs="Times New Roman"/>
          <w:sz w:val="28"/>
        </w:rPr>
        <w:lastRenderedPageBreak/>
        <w:t>графе 2 указывается дата начала временного перевода, а далее – «Переведен на должность…», в графе 4 указываются реквизиты приказа (распоряжения).</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7.Порядок внесения сведений о прекращении трудового договора.</w:t>
      </w:r>
    </w:p>
    <w:p w:rsidR="000F5801" w:rsidRPr="000F5801" w:rsidRDefault="000F5801" w:rsidP="000F5801">
      <w:pPr>
        <w:spacing w:after="0"/>
        <w:jc w:val="both"/>
        <w:rPr>
          <w:rFonts w:ascii="Times New Roman" w:eastAsia="Calibri" w:hAnsi="Times New Roman" w:cs="Times New Roman"/>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Общий порядок оформления прекращения трудового договора, регламентирующий процесс прекращения трудовых отношений от издания приказа до выдачи трудовой книжки, предусмотрен статьей 84.1. ТК РФ, которая введена в действие Федеральным законом от 30.06.2006 г. №90-ФЗ.</w:t>
      </w: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sz w:val="28"/>
        </w:rPr>
        <w:tab/>
        <w:t>Запись о расторжении (прекращении) трудового договора производится непосредственно в день увольнения в следующем порядке (п.5.1. Инструкции по заполнению трудовых книжек):</w:t>
      </w:r>
    </w:p>
    <w:p w:rsidR="000F5801" w:rsidRPr="000F5801" w:rsidRDefault="000F5801" w:rsidP="000F5801">
      <w:pPr>
        <w:numPr>
          <w:ilvl w:val="0"/>
          <w:numId w:val="1"/>
        </w:numPr>
        <w:spacing w:after="0"/>
        <w:contextualSpacing/>
        <w:jc w:val="both"/>
        <w:rPr>
          <w:rFonts w:ascii="Times New Roman" w:eastAsia="Calibri" w:hAnsi="Times New Roman" w:cs="Times New Roman"/>
          <w:sz w:val="28"/>
        </w:rPr>
      </w:pPr>
      <w:r w:rsidRPr="000F5801">
        <w:rPr>
          <w:rFonts w:ascii="Times New Roman" w:eastAsia="Calibri" w:hAnsi="Times New Roman" w:cs="Times New Roman"/>
          <w:sz w:val="28"/>
        </w:rPr>
        <w:t>в графе 1 ставится порядковый номер вносимой записи. Нумерация в трудовой книжке сквозная;</w:t>
      </w:r>
    </w:p>
    <w:p w:rsidR="000F5801" w:rsidRPr="000F5801" w:rsidRDefault="000F5801" w:rsidP="000F5801">
      <w:pPr>
        <w:numPr>
          <w:ilvl w:val="0"/>
          <w:numId w:val="1"/>
        </w:numPr>
        <w:spacing w:after="0"/>
        <w:contextualSpacing/>
        <w:jc w:val="both"/>
        <w:rPr>
          <w:rFonts w:ascii="Times New Roman" w:eastAsia="Calibri" w:hAnsi="Times New Roman" w:cs="Times New Roman"/>
          <w:sz w:val="28"/>
        </w:rPr>
      </w:pPr>
      <w:r w:rsidRPr="000F5801">
        <w:rPr>
          <w:rFonts w:ascii="Times New Roman" w:eastAsia="Calibri" w:hAnsi="Times New Roman" w:cs="Times New Roman"/>
          <w:sz w:val="28"/>
        </w:rPr>
        <w:t>в графе 2 указывается дата увольнения. Даты во всех разделах трудовой книжки вносятся следующим образом: число и месяц – двузначными, год - четырехзначными арабскими цифрами (например, 07.10.2014);</w:t>
      </w:r>
    </w:p>
    <w:p w:rsidR="000F5801" w:rsidRPr="000F5801" w:rsidRDefault="000F5801" w:rsidP="000F5801">
      <w:pPr>
        <w:numPr>
          <w:ilvl w:val="0"/>
          <w:numId w:val="1"/>
        </w:numPr>
        <w:spacing w:after="0"/>
        <w:contextualSpacing/>
        <w:jc w:val="both"/>
        <w:rPr>
          <w:rFonts w:ascii="Times New Roman" w:eastAsia="Calibri" w:hAnsi="Times New Roman" w:cs="Times New Roman"/>
          <w:sz w:val="28"/>
        </w:rPr>
      </w:pPr>
      <w:r w:rsidRPr="000F5801">
        <w:rPr>
          <w:rFonts w:ascii="Times New Roman" w:eastAsia="Calibri" w:hAnsi="Times New Roman" w:cs="Times New Roman"/>
          <w:sz w:val="28"/>
        </w:rPr>
        <w:t>графа 3 предназначена для указания причины и основания увольнения работника. Записи об основании и причине прекращения трудового договора должны точно соответствовать формулировкам Трудового кодекса РФ или иного федерального закона со ссылкой на соответствующие статью, часть статьи, пункт статьи (ч.5 ст.84.1 ТК РФ, п.10 Правил ведения и хранения трудовых книжек);</w:t>
      </w:r>
    </w:p>
    <w:p w:rsidR="000F5801" w:rsidRPr="000F5801" w:rsidRDefault="000F5801" w:rsidP="000F5801">
      <w:pPr>
        <w:numPr>
          <w:ilvl w:val="0"/>
          <w:numId w:val="1"/>
        </w:numPr>
        <w:spacing w:after="0"/>
        <w:contextualSpacing/>
        <w:jc w:val="both"/>
        <w:rPr>
          <w:rFonts w:ascii="Times New Roman" w:eastAsia="Calibri" w:hAnsi="Times New Roman" w:cs="Times New Roman"/>
          <w:sz w:val="28"/>
        </w:rPr>
      </w:pPr>
      <w:r w:rsidRPr="000F5801">
        <w:rPr>
          <w:rFonts w:ascii="Times New Roman" w:eastAsia="Calibri" w:hAnsi="Times New Roman" w:cs="Times New Roman"/>
          <w:sz w:val="28"/>
        </w:rPr>
        <w:t>в графе 4 проставляются реквизиты приказа (распоряжения) об увольнении. Сокращения не допускаются (например, нельзя писать «пр.» вместо «приказ», «расп.» вместо «распоряжение»).</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 xml:space="preserve">При увольнении работника все записи, сделанные у данного работодателя, заверяются подписью работодателя или лица, уполномоченного на это, печатью работодателя и подписью самого работника </w:t>
      </w:r>
      <w:r w:rsidRPr="000F5801">
        <w:rPr>
          <w:rFonts w:ascii="Times New Roman" w:eastAsia="Calibri" w:hAnsi="Times New Roman" w:cs="Times New Roman"/>
          <w:sz w:val="28"/>
        </w:rPr>
        <w:t>(п.35 Правил ведения и хранения трудовых книжек).</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При прекращении трудового договора по основаниям, предусмотренным статьей 77 ТК РФ (за исключением случаев расторжения трудового договора по инициативе работодателя и по обстоятельствам, не зависящим от воли сторон (п.4 и 10 ч.1 ст.77 ТК РФ), в трудовую книжку вносится запись о прекращении трудового договора со ссылкой на соответствующий пункт указанной статьи.</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При расторжении трудового договора по инициативе работодателя в трудовую книжку вносится запись о прекращении трудового договора со ссылкой на соответствующий пункт статьи 81 ТК РФ.</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статьи 83 ТК РФ.</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При прекращении трудового договора по другим основаниям, предусмотренным ТК РФ или иными федеральными законами, в трудовую книжку вносится запись о прекращении (расторжении) трудового договора со ссылкой на соответствующие статью, пункт ТК РФ или иного федерального закона.</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соответствии с п.35 Правил при увольнении работник должен расписываться в трудовой книжке. Подпись работника ставится рядом или на следующей строке с подписью работодателя и печатью учреждения.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Обращаем внимание</w:t>
      </w:r>
      <w:r w:rsidRPr="000F5801">
        <w:rPr>
          <w:rFonts w:ascii="Times New Roman" w:eastAsia="Calibri" w:hAnsi="Times New Roman" w:cs="Times New Roman"/>
          <w:sz w:val="28"/>
        </w:rPr>
        <w:t>!</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Печатью в трудовой книжке заверяются только записи об увольнении и о внесении изменений на титульном листе.</w:t>
      </w:r>
    </w:p>
    <w:p w:rsidR="000F5801" w:rsidRPr="000F5801" w:rsidRDefault="000F5801" w:rsidP="000F5801">
      <w:pPr>
        <w:spacing w:after="0"/>
        <w:ind w:firstLine="705"/>
        <w:jc w:val="both"/>
        <w:rPr>
          <w:rFonts w:ascii="Times New Roman" w:eastAsia="Calibri" w:hAnsi="Times New Roman" w:cs="Times New Roman"/>
          <w:sz w:val="28"/>
        </w:rPr>
      </w:pP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8.Выдача трудовой книжки при увольнении</w:t>
      </w:r>
      <w:r w:rsidRPr="000F5801">
        <w:rPr>
          <w:rFonts w:ascii="Times New Roman" w:eastAsia="Calibri" w:hAnsi="Times New Roman" w:cs="Times New Roman"/>
          <w:sz w:val="28"/>
        </w:rPr>
        <w:t>.</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Пересылка трудовой книжки почтой по указанному работником адресу допускается только с его согласия.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Со дня направления уведомления работодатель освобождается от ответственности за задержку выдачи трудовой книжки (ст.84.1 ТК РФ). Следует отметить, что факт отказа работника (присутствующего на работе) от получения трудовой книжки в день увольнения должен быть подтвержден письменно посредством составления акта, с которым работника необходимо ознакомить под роспись.</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 xml:space="preserve">Работодатель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за прогул, т.е. отсутствия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w:t>
      </w:r>
      <w:r w:rsidRPr="000F5801">
        <w:rPr>
          <w:rFonts w:ascii="Times New Roman" w:eastAsia="Calibri" w:hAnsi="Times New Roman" w:cs="Times New Roman"/>
          <w:sz w:val="28"/>
        </w:rPr>
        <w:lastRenderedPageBreak/>
        <w:t>подряд в течение рабочего дня или осуждения работника к наказанию, исключающему продолжение прежней работы в соответствии с приговором суда, вступившим в законную силу (п.4 ч.1 ст.83 ТК РФ), и при увольнении женщины, срок действия трудового договора с которой был продлен до окончания беременности в соответствии с частью 2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случае смерти работника трудовая книжка выдается его ближайшим родственникам или высылается по почте по их требованию. При этом в трудовой книжке под очередным номером делается запись: «Трудовой договор расторгнут в связи со смертью». Если работник длительное время отсутствует на работе по невыясненным причинам и месте его нахождения неизвестно, требуется судебное решение о признании работника безвестно отсутствующим. На основании этого решения трудовой договор с работником прекращается, а в трудовой книжке делается запись: «Уволен в связи с признанием судом безвестно отсутствующим». Указанные записи вносятся в трудовую книжку на основании изданного руководителем учреждения приказа об исключении работника из списочного состава.</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случае нарушения сроков выдачи трудовой книжки работодатель несет материальную ответственность перед работником и обязан возместить последнему не полученный им в результате незаконного лишения возможности трудиться заработок (ст.234 ТК РФ).</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Согласно ст.140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При нарушении работодателем установленного срока выплат при увольнении, причитающихся работнику, работодатель обязан выплатить их с уплатой процентов (денежной компенсации) в размере не ниже 1/300 действующей в это время ставки рефинансирования Центрального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Таким образом, за нарушение сроков выплат сумм, причитающихся работнику в связи с увольнением, работодатель обязан выплатить денежную компенсацию в размерах, установленных статьей 236 ТК РФ, если более высокий размер компенсации не установлен коллективным договором или трудовым договором.</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Взыскание среднего заработка за нарушение сроков выплаты сумм, причитающихся работнику в связи  с увольнением, действующим законодательством не предусмотрено.</w:t>
      </w:r>
    </w:p>
    <w:p w:rsidR="000F5801" w:rsidRPr="000F5801" w:rsidRDefault="000F5801" w:rsidP="000F5801">
      <w:pPr>
        <w:spacing w:after="0"/>
        <w:ind w:firstLine="705"/>
        <w:jc w:val="both"/>
        <w:rPr>
          <w:rFonts w:ascii="Times New Roman" w:eastAsia="Calibri" w:hAnsi="Times New Roman" w:cs="Times New Roman"/>
          <w:sz w:val="28"/>
        </w:rPr>
      </w:pP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9.Порядок внесения сведений о награждении.</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Сведения о награждении (поощрении) вносятся в трудовую книжку в соответствии с ч.4 ст.66 ТК РФ, п.10 Правил ведения и хранения трудовых книжек.</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К сведениям о награждении (поощрении) относятся  сведения: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награждении государственными наградами;</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присвоении государственных почетных знаний;</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награждении почетными грамотами;</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присвоении знаний;</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награждении нагрудными знаками, значками, дипломами, почетными грамотами;</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 других видах поощрения.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Запись о награждении вносится в трудовую книжку работника на основании соответствующего документа работодателя.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Обратите внимание, что в трудовые книжки работников не вносятся сведения о премиях, предусмотренных системой оплаты труда или выплачиваемых на регулярной основе (п.23 Правил ведения и хранения трудовых книжек).</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Трудовые книжки ранее утвержденного образца (1973 г.) имеют два раздела «Сведения о награждениях» и «Сведения о поощрениях».</w:t>
      </w:r>
    </w:p>
    <w:p w:rsidR="000F5801" w:rsidRPr="000F5801" w:rsidRDefault="000F5801" w:rsidP="000F5801">
      <w:pPr>
        <w:spacing w:after="0"/>
        <w:ind w:firstLine="705"/>
        <w:jc w:val="both"/>
        <w:rPr>
          <w:rFonts w:ascii="Times New Roman" w:eastAsia="Calibri" w:hAnsi="Times New Roman" w:cs="Times New Roman"/>
          <w:sz w:val="28"/>
        </w:rPr>
      </w:pP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b/>
          <w:sz w:val="28"/>
        </w:rPr>
        <w:t>10.Порядок внесения изменений и исправлений.</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разделах «Сведения о работе» и «Сведения о награждении» трудовой книжки зачеркивание ранее внесенных неточных, неправильных или иных признанных недействительными записей не допускается.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 xml:space="preserve">Например, при необходимости изменения конкретной записи о приеме на работу в разделе «Сведения о работе» после соответствующей последней в данном разделе записи указывается последующий порядковый номер, дата внесения записи, в графе 3 делается запись:  «Запись за номером таким-то недействительна». После этого производится правильная запись: «Принят по </w:t>
      </w:r>
      <w:r w:rsidRPr="000F5801">
        <w:rPr>
          <w:rFonts w:ascii="Times New Roman" w:eastAsia="Calibri" w:hAnsi="Times New Roman" w:cs="Times New Roman"/>
          <w:sz w:val="28"/>
        </w:rPr>
        <w:lastRenderedPageBreak/>
        <w:t>такой-то профессии (должности)» и в графе 4 повторяется дата и номер приказа (распоряжения) или иного решения работодателя, запись из которого неправильно внесена в трудовую книжку, либо указывается дата и номер приказа(распоряжения) или иного решения работодателя, на основании которого вносится правильная запись.</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таком же порядке признается недействительной запись об увольнении, переводе на другую постоянную работу в случае признания незаконности увольнения или переводе самим работодателем, контрольно-надзорным органом, органом по рассмотрению трудовых споров или судом и восстановления на прежней работе или изменения формулировки причины увольнения, например: «Запись за номером таким-то недействительна, восстановлен на прежней работе». При изменении формулировки причины увольнения делается запись: «Запись за номером таким-то недействительна, уволен (указывается новая формулировка)». В графе 4 делается ссылка на приказ (распоряжение) или иное решение работодателя о восстановлении на работе или изменении формулировки причины увольнения.</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При наличии в трудовой книжке записи об увольнении или перевод на другую постоянную работу, впоследствии признанной недействительной, по письменному заявлению работника выдается дубликат трудовой книжки без внесения в него записи, признанной недействительной. При этом в правом верхнем углу первой страницы дубликата трудовой книжки делается надпись: «Дубликат». На первой странице (титульном листе) прежней трудовой книжки пишется: «Взамен выдан дубликат» с указанием его серии и номера.</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работодателя, допустившего ошибку. Работодатель обязан в этом случае оказать работнику при его обращении необходимую помощь.</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Если учреждение, в котором была произведена неправильная или неточная запись, реорганизовано, исправление производится ее правопреемником, а в случае ликвидации учреждения – работодателем по новому месту работы на основании соответствующего документа.</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t>Исправленные сведения должны полностью соответствовать документу, на основании которого они были исправлены. В случае утраты такого документа либо несоответствия его фактически выполнявшейся работе исправление сведений о работе производится на основании других документов, подтверждающих выполнение работ, не указанных в трудовой книжке.</w:t>
      </w:r>
    </w:p>
    <w:p w:rsidR="000F5801" w:rsidRPr="000F5801" w:rsidRDefault="000F5801" w:rsidP="000F5801">
      <w:pPr>
        <w:spacing w:after="0"/>
        <w:ind w:firstLine="705"/>
        <w:jc w:val="both"/>
        <w:rPr>
          <w:rFonts w:ascii="Times New Roman" w:eastAsia="Calibri" w:hAnsi="Times New Roman" w:cs="Times New Roman"/>
          <w:sz w:val="28"/>
        </w:rPr>
      </w:pPr>
      <w:r w:rsidRPr="000F5801">
        <w:rPr>
          <w:rFonts w:ascii="Times New Roman" w:eastAsia="Calibri" w:hAnsi="Times New Roman" w:cs="Times New Roman"/>
          <w:sz w:val="28"/>
        </w:rPr>
        <w:lastRenderedPageBreak/>
        <w:t>Свидетельские показания не могут служить основанием для исправления записей ранее внесенных в трудовую книжку, за исключением записей, в отношении которых имеется соответствующее судебное решение.</w:t>
      </w:r>
    </w:p>
    <w:p w:rsidR="000F5801" w:rsidRPr="000F5801" w:rsidRDefault="000F5801" w:rsidP="000F5801">
      <w:pPr>
        <w:spacing w:after="0"/>
        <w:ind w:firstLine="705"/>
        <w:jc w:val="both"/>
        <w:rPr>
          <w:rFonts w:ascii="Times New Roman" w:eastAsia="Calibri" w:hAnsi="Times New Roman" w:cs="Times New Roman"/>
          <w:b/>
          <w:sz w:val="28"/>
        </w:rPr>
      </w:pPr>
      <w:r w:rsidRPr="000F5801">
        <w:rPr>
          <w:rFonts w:ascii="Times New Roman" w:eastAsia="Calibri" w:hAnsi="Times New Roman" w:cs="Times New Roman"/>
          <w:b/>
          <w:sz w:val="28"/>
        </w:rPr>
        <w:t>Пример внесения записи сведений о работодателе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417"/>
        <w:gridCol w:w="5369"/>
        <w:gridCol w:w="2393"/>
      </w:tblGrid>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Дата</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Сведения о приеме на работу, переводе на другую постоянную работу, квалификации, увольнении(с указанием причин и ссылкой на статью, пункт закона)</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Наименование, дата, номер документа, на основании которого внесена запись</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     </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r w:rsidRPr="000F5801">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№5 «Рябинка» р.п.Лысые Горы Саратовской области                        </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01.09.2014</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Принята на должность воспитателя.</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Приказ №152 от 01.09.2014 </w:t>
            </w:r>
          </w:p>
        </w:tc>
      </w:tr>
    </w:tbl>
    <w:p w:rsidR="000F5801" w:rsidRPr="000F5801" w:rsidRDefault="000F5801" w:rsidP="000F5801">
      <w:pPr>
        <w:spacing w:after="0"/>
        <w:jc w:val="both"/>
        <w:rPr>
          <w:rFonts w:ascii="Times New Roman" w:eastAsia="Calibri" w:hAnsi="Times New Roman" w:cs="Times New Roman"/>
          <w:b/>
          <w:sz w:val="28"/>
        </w:rPr>
      </w:pPr>
      <w:r w:rsidRPr="000F5801">
        <w:rPr>
          <w:rFonts w:ascii="Times New Roman" w:eastAsia="Calibri" w:hAnsi="Times New Roman" w:cs="Times New Roman"/>
          <w:sz w:val="28"/>
        </w:rPr>
        <w:tab/>
      </w:r>
      <w:r w:rsidRPr="000F5801">
        <w:rPr>
          <w:rFonts w:ascii="Times New Roman" w:eastAsia="Calibri" w:hAnsi="Times New Roman" w:cs="Times New Roman"/>
          <w:b/>
          <w:sz w:val="28"/>
        </w:rPr>
        <w:t>Пример внесения записи о присвоении квалификационной категории и внесение записи о работе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17"/>
        <w:gridCol w:w="5369"/>
        <w:gridCol w:w="2393"/>
      </w:tblGrid>
      <w:tr w:rsidR="000F5801" w:rsidRPr="000F5801" w:rsidTr="00AC622B">
        <w:tc>
          <w:tcPr>
            <w:tcW w:w="516"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b/>
                <w:sz w:val="28"/>
              </w:rPr>
              <w:t xml:space="preserve">    </w:t>
            </w:r>
            <w:r w:rsidRPr="000F5801">
              <w:rPr>
                <w:rFonts w:ascii="Times New Roman" w:eastAsia="Calibri" w:hAnsi="Times New Roman" w:cs="Times New Roman"/>
                <w:sz w:val="24"/>
                <w:szCs w:val="24"/>
              </w:rPr>
              <w:t>№</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Дата</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Сведения о приеме на работу, переводе на другую постоянную работу, квалификации, увольнении(с указанием причин и ссылкой на статью, пункт закона)</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Наименование, дата, номер документа, на основании которого внесена запись</w:t>
            </w:r>
          </w:p>
        </w:tc>
      </w:tr>
      <w:tr w:rsidR="000F5801" w:rsidRPr="000F5801" w:rsidTr="00AC622B">
        <w:tc>
          <w:tcPr>
            <w:tcW w:w="516"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11.</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 11.12.2012    </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r w:rsidRPr="000F5801">
              <w:rPr>
                <w:rFonts w:ascii="Times New Roman" w:eastAsia="Calibri" w:hAnsi="Times New Roman" w:cs="Times New Roman"/>
                <w:sz w:val="24"/>
                <w:szCs w:val="24"/>
              </w:rPr>
              <w:t>Установлена высшая квалификационная категория по должности «воспитатель»</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r w:rsidRPr="000F5801">
              <w:rPr>
                <w:rFonts w:ascii="Times New Roman" w:eastAsia="Calibri" w:hAnsi="Times New Roman" w:cs="Times New Roman"/>
                <w:sz w:val="24"/>
                <w:szCs w:val="24"/>
              </w:rPr>
              <w:t>Решение аттестационной комиссии от 11.12.2012, приказ №168 от 28.12.2012</w:t>
            </w:r>
            <w:r w:rsidRPr="000F5801">
              <w:rPr>
                <w:rFonts w:ascii="Times New Roman" w:eastAsia="Calibri" w:hAnsi="Times New Roman" w:cs="Times New Roman"/>
                <w:sz w:val="28"/>
              </w:rPr>
              <w:t xml:space="preserve">           </w:t>
            </w:r>
          </w:p>
        </w:tc>
      </w:tr>
      <w:tr w:rsidR="000F5801" w:rsidRPr="000F5801" w:rsidTr="00AC622B">
        <w:tc>
          <w:tcPr>
            <w:tcW w:w="516"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12.</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01.12.2013</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Принята по совместительству в МОУ СОШ№ 15 на должность воспитателя в группу продленного дня .</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Приказ №189 по МОУ СОШ №15 от 01.12.2013 </w:t>
            </w:r>
          </w:p>
        </w:tc>
      </w:tr>
    </w:tbl>
    <w:p w:rsidR="000F5801" w:rsidRPr="000F5801" w:rsidRDefault="000F5801" w:rsidP="000F5801">
      <w:pPr>
        <w:spacing w:after="0"/>
        <w:jc w:val="both"/>
        <w:rPr>
          <w:rFonts w:ascii="Times New Roman" w:eastAsia="Calibri" w:hAnsi="Times New Roman" w:cs="Times New Roman"/>
          <w:b/>
          <w:sz w:val="28"/>
        </w:rPr>
      </w:pPr>
    </w:p>
    <w:p w:rsidR="000F5801" w:rsidRPr="000F5801" w:rsidRDefault="000F5801" w:rsidP="000F5801">
      <w:pPr>
        <w:spacing w:after="0"/>
        <w:jc w:val="both"/>
        <w:rPr>
          <w:rFonts w:ascii="Times New Roman" w:eastAsia="Calibri" w:hAnsi="Times New Roman" w:cs="Times New Roman"/>
          <w:sz w:val="28"/>
        </w:rPr>
      </w:pPr>
      <w:r w:rsidRPr="000F5801">
        <w:rPr>
          <w:rFonts w:ascii="Times New Roman" w:eastAsia="Calibri" w:hAnsi="Times New Roman" w:cs="Times New Roman"/>
          <w:b/>
          <w:sz w:val="28"/>
        </w:rPr>
        <w:tab/>
        <w:t>Пример внесения записи о переводе на другую должность и об увольнении по собственному желанию</w:t>
      </w:r>
      <w:r w:rsidRPr="000F5801">
        <w:rPr>
          <w:rFonts w:ascii="Times New Roman" w:eastAsia="Calibri" w:hAnsi="Times New Roman" w:cs="Times New Roman"/>
          <w:sz w:val="28"/>
        </w:rPr>
        <w:t>.</w:t>
      </w:r>
    </w:p>
    <w:p w:rsidR="000F5801" w:rsidRPr="000F5801" w:rsidRDefault="000F5801" w:rsidP="000F5801">
      <w:pPr>
        <w:spacing w:after="0"/>
        <w:jc w:val="both"/>
        <w:rPr>
          <w:rFonts w:ascii="Times New Roman" w:eastAsia="Calibri"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17"/>
        <w:gridCol w:w="5369"/>
        <w:gridCol w:w="2393"/>
      </w:tblGrid>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Дата</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Сведения о приеме на работу, переводе на другую постоянную работу, квалификации, увольнении(с указанием причин и ссылкой на статью, пункт закона)</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Наименование, дата, номер документа, на основании которого внесена запись</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     </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r w:rsidRPr="000F5801">
              <w:rPr>
                <w:rFonts w:ascii="Times New Roman" w:eastAsia="Calibri" w:hAnsi="Times New Roman" w:cs="Times New Roman"/>
                <w:sz w:val="24"/>
                <w:szCs w:val="24"/>
              </w:rPr>
              <w:t>Муниципальное образовательное учреждение Лицей №15 г.Саратова</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8"/>
              </w:rPr>
              <w:t xml:space="preserve">  </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12.</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01.12.2010</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Принята на должность  учителя.</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Приказ №195 от 01.12.2013 </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13.</w:t>
            </w:r>
          </w:p>
          <w:p w:rsidR="000F5801" w:rsidRPr="000F5801" w:rsidRDefault="000F5801" w:rsidP="000F5801">
            <w:pPr>
              <w:spacing w:after="0" w:line="240" w:lineRule="auto"/>
              <w:jc w:val="both"/>
              <w:rPr>
                <w:rFonts w:ascii="Times New Roman" w:eastAsia="Calibri" w:hAnsi="Times New Roman" w:cs="Times New Roman"/>
                <w:sz w:val="24"/>
                <w:szCs w:val="24"/>
              </w:rPr>
            </w:pP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11.01.2014</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Переведена на должность заместителя директора по учебно-воспитательной работе.</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Приказ №2 от 11.01.2014</w:t>
            </w:r>
          </w:p>
        </w:tc>
      </w:tr>
      <w:tr w:rsidR="000F5801" w:rsidRPr="000F5801" w:rsidTr="00AC622B">
        <w:tc>
          <w:tcPr>
            <w:tcW w:w="392"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14.</w:t>
            </w:r>
          </w:p>
        </w:tc>
        <w:tc>
          <w:tcPr>
            <w:tcW w:w="1417"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03.09.2014</w:t>
            </w:r>
          </w:p>
        </w:tc>
        <w:tc>
          <w:tcPr>
            <w:tcW w:w="5369"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Уволена по собственному желанию, пункт 3 части 1 статьи 77 Трудового кодекса РФ.</w:t>
            </w:r>
          </w:p>
          <w:p w:rsidR="000F5801" w:rsidRPr="000F5801" w:rsidRDefault="000F5801" w:rsidP="000F5801">
            <w:pPr>
              <w:spacing w:after="0" w:line="240" w:lineRule="auto"/>
              <w:jc w:val="both"/>
              <w:rPr>
                <w:rFonts w:ascii="Times New Roman" w:eastAsia="Calibri" w:hAnsi="Times New Roman" w:cs="Times New Roman"/>
                <w:sz w:val="24"/>
                <w:szCs w:val="24"/>
              </w:rPr>
            </w:pPr>
          </w:p>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Директор </w:t>
            </w:r>
            <w:r w:rsidRPr="000F5801">
              <w:rPr>
                <w:rFonts w:ascii="Times New Roman" w:eastAsia="Calibri" w:hAnsi="Times New Roman" w:cs="Times New Roman"/>
                <w:i/>
                <w:sz w:val="24"/>
                <w:szCs w:val="24"/>
              </w:rPr>
              <w:t>Подпись</w:t>
            </w:r>
            <w:r w:rsidRPr="000F5801">
              <w:rPr>
                <w:rFonts w:ascii="Times New Roman" w:eastAsia="Calibri" w:hAnsi="Times New Roman" w:cs="Times New Roman"/>
                <w:sz w:val="24"/>
                <w:szCs w:val="24"/>
              </w:rPr>
              <w:t xml:space="preserve"> Ф.И.О.</w:t>
            </w:r>
          </w:p>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 xml:space="preserve">М.П.  </w:t>
            </w:r>
            <w:r w:rsidRPr="000F5801">
              <w:rPr>
                <w:rFonts w:ascii="Times New Roman" w:eastAsia="Calibri" w:hAnsi="Times New Roman" w:cs="Times New Roman"/>
                <w:i/>
                <w:sz w:val="24"/>
                <w:szCs w:val="24"/>
              </w:rPr>
              <w:t>Подпись</w:t>
            </w:r>
            <w:r w:rsidRPr="000F5801">
              <w:rPr>
                <w:rFonts w:ascii="Times New Roman" w:eastAsia="Calibri" w:hAnsi="Times New Roman" w:cs="Times New Roman"/>
                <w:sz w:val="24"/>
                <w:szCs w:val="24"/>
              </w:rPr>
              <w:t xml:space="preserve"> работника</w:t>
            </w:r>
          </w:p>
        </w:tc>
        <w:tc>
          <w:tcPr>
            <w:tcW w:w="2393" w:type="dxa"/>
            <w:shd w:val="clear" w:color="auto" w:fill="auto"/>
          </w:tcPr>
          <w:p w:rsidR="000F5801" w:rsidRPr="000F5801" w:rsidRDefault="000F5801" w:rsidP="000F5801">
            <w:pPr>
              <w:spacing w:after="0" w:line="240" w:lineRule="auto"/>
              <w:jc w:val="both"/>
              <w:rPr>
                <w:rFonts w:ascii="Times New Roman" w:eastAsia="Calibri" w:hAnsi="Times New Roman" w:cs="Times New Roman"/>
                <w:sz w:val="24"/>
                <w:szCs w:val="24"/>
              </w:rPr>
            </w:pPr>
            <w:r w:rsidRPr="000F5801">
              <w:rPr>
                <w:rFonts w:ascii="Times New Roman" w:eastAsia="Calibri" w:hAnsi="Times New Roman" w:cs="Times New Roman"/>
                <w:sz w:val="24"/>
                <w:szCs w:val="24"/>
              </w:rPr>
              <w:t>Приказ №145 от 02.09.2014</w:t>
            </w:r>
          </w:p>
        </w:tc>
      </w:tr>
    </w:tbl>
    <w:p w:rsidR="000F5801" w:rsidRPr="000F5801" w:rsidRDefault="000F5801" w:rsidP="000F5801">
      <w:pPr>
        <w:spacing w:after="0"/>
        <w:jc w:val="both"/>
        <w:rPr>
          <w:rFonts w:ascii="Times New Roman" w:eastAsia="Calibri" w:hAnsi="Times New Roman" w:cs="Times New Roman"/>
          <w:b/>
          <w:sz w:val="28"/>
        </w:rPr>
        <w:sectPr w:rsidR="000F5801" w:rsidRPr="000F5801" w:rsidSect="00696C34">
          <w:pgSz w:w="11906" w:h="16838"/>
          <w:pgMar w:top="1134" w:right="1134" w:bottom="1134" w:left="1134" w:header="709" w:footer="709" w:gutter="0"/>
          <w:cols w:space="708"/>
          <w:docGrid w:linePitch="360"/>
        </w:sect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Cs/>
          <w:sz w:val="24"/>
          <w:szCs w:val="24"/>
          <w:lang w:eastAsia="ru-RU"/>
        </w:rPr>
      </w:pPr>
      <w:hyperlink r:id="rId8" w:history="1">
        <w:r w:rsidRPr="000F5801">
          <w:rPr>
            <w:rFonts w:ascii="Arial" w:eastAsia="Times New Roman" w:hAnsi="Arial" w:cs="Arial"/>
            <w:b/>
            <w:sz w:val="24"/>
            <w:szCs w:val="24"/>
            <w:lang w:eastAsia="ru-RU"/>
          </w:rPr>
          <w:t>Постановление Правительства РФ от 16 апреля 2003 г. N 225</w:t>
        </w:r>
        <w:r w:rsidRPr="000F5801">
          <w:rPr>
            <w:rFonts w:ascii="Arial" w:eastAsia="Times New Roman" w:hAnsi="Arial" w:cs="Arial"/>
            <w:b/>
            <w:sz w:val="24"/>
            <w:szCs w:val="24"/>
            <w:lang w:eastAsia="ru-RU"/>
          </w:rPr>
          <w:br/>
          <w:t>"О трудовых книжках"</w:t>
        </w:r>
      </w:hyperlink>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r w:rsidRPr="000F5801">
        <w:rPr>
          <w:rFonts w:ascii="Times New Roman" w:eastAsia="Calibri" w:hAnsi="Times New Roman" w:cs="Times New Roman"/>
          <w:sz w:val="28"/>
        </w:rPr>
        <w:t xml:space="preserve">В соответствии со </w:t>
      </w:r>
      <w:hyperlink r:id="rId9" w:history="1">
        <w:r w:rsidRPr="000F5801">
          <w:rPr>
            <w:rFonts w:ascii="Times New Roman" w:eastAsia="Calibri" w:hAnsi="Times New Roman" w:cs="Times New Roman"/>
            <w:b/>
            <w:bCs/>
            <w:sz w:val="28"/>
          </w:rPr>
          <w:t>статьей 66</w:t>
        </w:r>
      </w:hyperlink>
      <w:r w:rsidRPr="000F5801">
        <w:rPr>
          <w:rFonts w:ascii="Times New Roman" w:eastAsia="Calibri" w:hAnsi="Times New Roman" w:cs="Times New Roman"/>
          <w:sz w:val="28"/>
        </w:rPr>
        <w:t xml:space="preserve"> Трудового кодекса Российской Федерации Правительство Российской Федерации постановляет:</w:t>
      </w:r>
    </w:p>
    <w:p w:rsidR="000F5801" w:rsidRPr="000F5801" w:rsidRDefault="000F5801" w:rsidP="000F5801">
      <w:pPr>
        <w:spacing w:after="0"/>
        <w:rPr>
          <w:rFonts w:ascii="Times New Roman" w:eastAsia="Calibri" w:hAnsi="Times New Roman" w:cs="Times New Roman"/>
          <w:sz w:val="28"/>
        </w:rPr>
      </w:pPr>
      <w:bookmarkStart w:id="0" w:name="sub_1"/>
      <w:r w:rsidRPr="000F5801">
        <w:rPr>
          <w:rFonts w:ascii="Times New Roman" w:eastAsia="Calibri" w:hAnsi="Times New Roman" w:cs="Times New Roman"/>
          <w:sz w:val="28"/>
        </w:rPr>
        <w:t>1. Утвердить прилагаемые:</w:t>
      </w:r>
    </w:p>
    <w:bookmarkEnd w:id="0"/>
    <w:p w:rsidR="000F5801" w:rsidRPr="000F5801" w:rsidRDefault="000F5801" w:rsidP="000F5801">
      <w:pPr>
        <w:spacing w:after="0"/>
        <w:rPr>
          <w:rFonts w:ascii="Times New Roman" w:eastAsia="Calibri" w:hAnsi="Times New Roman" w:cs="Times New Roman"/>
          <w:sz w:val="28"/>
        </w:rPr>
      </w:pPr>
      <w:r w:rsidRPr="000F5801">
        <w:rPr>
          <w:rFonts w:ascii="Times New Roman" w:eastAsia="Calibri" w:hAnsi="Times New Roman" w:cs="Times New Roman"/>
          <w:sz w:val="28"/>
        </w:rPr>
        <w:t xml:space="preserve">форму </w:t>
      </w:r>
      <w:hyperlink w:anchor="sub_1000" w:history="1">
        <w:r w:rsidRPr="000F5801">
          <w:rPr>
            <w:rFonts w:ascii="Times New Roman" w:eastAsia="Calibri" w:hAnsi="Times New Roman" w:cs="Times New Roman"/>
            <w:b/>
            <w:bCs/>
            <w:sz w:val="28"/>
          </w:rPr>
          <w:t>трудовой книжки</w:t>
        </w:r>
      </w:hyperlink>
      <w:r w:rsidRPr="000F5801">
        <w:rPr>
          <w:rFonts w:ascii="Times New Roman" w:eastAsia="Calibri" w:hAnsi="Times New Roman" w:cs="Times New Roman"/>
          <w:sz w:val="28"/>
        </w:rPr>
        <w:t xml:space="preserve"> и форму </w:t>
      </w:r>
      <w:hyperlink w:anchor="sub_2000" w:history="1">
        <w:r w:rsidRPr="000F5801">
          <w:rPr>
            <w:rFonts w:ascii="Times New Roman" w:eastAsia="Calibri" w:hAnsi="Times New Roman" w:cs="Times New Roman"/>
            <w:b/>
            <w:bCs/>
            <w:sz w:val="28"/>
          </w:rPr>
          <w:t>вкладыша</w:t>
        </w:r>
      </w:hyperlink>
      <w:r w:rsidRPr="000F5801">
        <w:rPr>
          <w:rFonts w:ascii="Times New Roman" w:eastAsia="Calibri" w:hAnsi="Times New Roman" w:cs="Times New Roman"/>
          <w:sz w:val="28"/>
        </w:rPr>
        <w:t xml:space="preserve"> в трудовую книжку;</w:t>
      </w:r>
    </w:p>
    <w:p w:rsidR="000F5801" w:rsidRPr="000F5801" w:rsidRDefault="000F5801" w:rsidP="000F5801">
      <w:pPr>
        <w:spacing w:after="0"/>
        <w:rPr>
          <w:rFonts w:ascii="Times New Roman" w:eastAsia="Calibri" w:hAnsi="Times New Roman" w:cs="Times New Roman"/>
          <w:sz w:val="28"/>
        </w:rPr>
      </w:pPr>
      <w:hyperlink w:anchor="sub_3000" w:history="1">
        <w:r w:rsidRPr="000F5801">
          <w:rPr>
            <w:rFonts w:ascii="Times New Roman" w:eastAsia="Calibri" w:hAnsi="Times New Roman" w:cs="Times New Roman"/>
            <w:b/>
            <w:bCs/>
            <w:sz w:val="28"/>
          </w:rPr>
          <w:t>Правила</w:t>
        </w:r>
      </w:hyperlink>
      <w:r w:rsidRPr="000F5801">
        <w:rPr>
          <w:rFonts w:ascii="Times New Roman" w:eastAsia="Calibri" w:hAnsi="Times New Roman" w:cs="Times New Roman"/>
          <w:sz w:val="28"/>
        </w:rPr>
        <w:t xml:space="preserve"> ведения и хранения трудовых книжек, изготовления бланков трудовой книжки и обеспечения ими работодателей.</w:t>
      </w:r>
    </w:p>
    <w:p w:rsidR="000F5801" w:rsidRPr="000F5801" w:rsidRDefault="000F5801" w:rsidP="000F5801">
      <w:pPr>
        <w:spacing w:after="0"/>
        <w:rPr>
          <w:rFonts w:ascii="Times New Roman" w:eastAsia="Calibri" w:hAnsi="Times New Roman" w:cs="Times New Roman"/>
          <w:sz w:val="28"/>
        </w:rPr>
      </w:pPr>
      <w:bookmarkStart w:id="1" w:name="sub_2"/>
      <w:r w:rsidRPr="000F5801">
        <w:rPr>
          <w:rFonts w:ascii="Times New Roman" w:eastAsia="Calibri" w:hAnsi="Times New Roman" w:cs="Times New Roman"/>
          <w:sz w:val="28"/>
        </w:rPr>
        <w:t>2. Установить, что трудовые книжки нового образца вводятся в действие с 1 января 2004 г.</w:t>
      </w:r>
    </w:p>
    <w:p w:rsidR="000F5801" w:rsidRPr="000F5801" w:rsidRDefault="000F5801" w:rsidP="000F5801">
      <w:pPr>
        <w:spacing w:after="0"/>
        <w:rPr>
          <w:rFonts w:ascii="Times New Roman" w:eastAsia="Calibri" w:hAnsi="Times New Roman" w:cs="Times New Roman"/>
          <w:sz w:val="28"/>
        </w:rPr>
      </w:pPr>
      <w:bookmarkStart w:id="2" w:name="sub_201"/>
      <w:bookmarkEnd w:id="1"/>
      <w:r w:rsidRPr="000F5801">
        <w:rPr>
          <w:rFonts w:ascii="Times New Roman" w:eastAsia="Calibri" w:hAnsi="Times New Roman" w:cs="Times New Roman"/>
          <w:sz w:val="28"/>
        </w:rPr>
        <w:t>Имеющиеся у работников трудовые книжки ранее установленного образца действительны и обмену на новые не подлежат.</w:t>
      </w:r>
    </w:p>
    <w:p w:rsidR="000F5801" w:rsidRPr="000F5801" w:rsidRDefault="000F5801" w:rsidP="000F5801">
      <w:pPr>
        <w:spacing w:after="0"/>
        <w:rPr>
          <w:rFonts w:ascii="Times New Roman" w:eastAsia="Calibri" w:hAnsi="Times New Roman" w:cs="Times New Roman"/>
          <w:sz w:val="28"/>
        </w:rPr>
      </w:pPr>
      <w:bookmarkStart w:id="3" w:name="sub_3"/>
      <w:bookmarkEnd w:id="2"/>
      <w:r w:rsidRPr="000F5801">
        <w:rPr>
          <w:rFonts w:ascii="Times New Roman" w:eastAsia="Calibri" w:hAnsi="Times New Roman" w:cs="Times New Roman"/>
          <w:sz w:val="28"/>
        </w:rPr>
        <w:t>3. Министерству финансов Российской Федерации:</w:t>
      </w:r>
    </w:p>
    <w:p w:rsidR="000F5801" w:rsidRPr="000F5801" w:rsidRDefault="000F5801" w:rsidP="000F5801">
      <w:pPr>
        <w:spacing w:after="0"/>
        <w:rPr>
          <w:rFonts w:ascii="Times New Roman" w:eastAsia="Calibri" w:hAnsi="Times New Roman" w:cs="Times New Roman"/>
          <w:sz w:val="28"/>
        </w:rPr>
      </w:pPr>
      <w:bookmarkStart w:id="4" w:name="sub_31"/>
      <w:bookmarkEnd w:id="3"/>
      <w:r w:rsidRPr="000F5801">
        <w:rPr>
          <w:rFonts w:ascii="Times New Roman" w:eastAsia="Calibri" w:hAnsi="Times New Roman" w:cs="Times New Roman"/>
          <w:sz w:val="28"/>
        </w:rPr>
        <w:t xml:space="preserve">а) утвердить </w:t>
      </w:r>
      <w:hyperlink r:id="rId10" w:history="1">
        <w:r w:rsidRPr="000F5801">
          <w:rPr>
            <w:rFonts w:ascii="Times New Roman" w:eastAsia="Calibri" w:hAnsi="Times New Roman" w:cs="Times New Roman"/>
            <w:b/>
            <w:bCs/>
            <w:sz w:val="28"/>
          </w:rPr>
          <w:t>образцы</w:t>
        </w:r>
      </w:hyperlink>
      <w:r w:rsidRPr="000F5801">
        <w:rPr>
          <w:rFonts w:ascii="Times New Roman" w:eastAsia="Calibri" w:hAnsi="Times New Roman" w:cs="Times New Roman"/>
          <w:sz w:val="28"/>
        </w:rPr>
        <w:t xml:space="preserve"> трудовой книжки и вкладыша в нее, а также технические требования к изготовлению их бланков;</w:t>
      </w:r>
    </w:p>
    <w:p w:rsidR="000F5801" w:rsidRPr="000F5801" w:rsidRDefault="000F5801" w:rsidP="000F5801">
      <w:pPr>
        <w:spacing w:after="0"/>
        <w:rPr>
          <w:rFonts w:ascii="Times New Roman" w:eastAsia="Calibri" w:hAnsi="Times New Roman" w:cs="Times New Roman"/>
          <w:sz w:val="28"/>
        </w:rPr>
      </w:pPr>
      <w:bookmarkStart w:id="5" w:name="sub_32"/>
      <w:bookmarkEnd w:id="4"/>
      <w:r w:rsidRPr="000F5801">
        <w:rPr>
          <w:rFonts w:ascii="Times New Roman" w:eastAsia="Calibri" w:hAnsi="Times New Roman" w:cs="Times New Roman"/>
          <w:sz w:val="28"/>
        </w:rPr>
        <w:t>б) обеспечить на подведомственных предприятиях изготовление по единому образцу бланков трудовой книжки и вкладыша в нее;</w:t>
      </w:r>
    </w:p>
    <w:p w:rsidR="000F5801" w:rsidRPr="000F5801" w:rsidRDefault="000F5801" w:rsidP="000F5801">
      <w:pPr>
        <w:spacing w:after="0"/>
        <w:rPr>
          <w:rFonts w:ascii="Times New Roman" w:eastAsia="Calibri" w:hAnsi="Times New Roman" w:cs="Times New Roman"/>
          <w:sz w:val="28"/>
        </w:rPr>
      </w:pPr>
      <w:bookmarkStart w:id="6" w:name="sub_33"/>
      <w:bookmarkEnd w:id="5"/>
      <w:r w:rsidRPr="000F5801">
        <w:rPr>
          <w:rFonts w:ascii="Times New Roman" w:eastAsia="Calibri" w:hAnsi="Times New Roman" w:cs="Times New Roman"/>
          <w:sz w:val="28"/>
        </w:rPr>
        <w:t xml:space="preserve">в) утвердить </w:t>
      </w:r>
      <w:hyperlink r:id="rId11" w:history="1">
        <w:r w:rsidRPr="000F5801">
          <w:rPr>
            <w:rFonts w:ascii="Times New Roman" w:eastAsia="Calibri" w:hAnsi="Times New Roman" w:cs="Times New Roman"/>
            <w:b/>
            <w:bCs/>
            <w:sz w:val="28"/>
          </w:rPr>
          <w:t>порядок</w:t>
        </w:r>
      </w:hyperlink>
      <w:r w:rsidRPr="000F5801">
        <w:rPr>
          <w:rFonts w:ascii="Times New Roman" w:eastAsia="Calibri" w:hAnsi="Times New Roman" w:cs="Times New Roman"/>
          <w:sz w:val="28"/>
        </w:rPr>
        <w:t xml:space="preserve"> обеспечения работодателей бланками </w:t>
      </w:r>
      <w:hyperlink r:id="rId12" w:history="1">
        <w:r w:rsidRPr="000F5801">
          <w:rPr>
            <w:rFonts w:ascii="Times New Roman" w:eastAsia="Calibri" w:hAnsi="Times New Roman" w:cs="Times New Roman"/>
            <w:b/>
            <w:bCs/>
            <w:sz w:val="28"/>
          </w:rPr>
          <w:t>трудовой книжки и вкладыша</w:t>
        </w:r>
      </w:hyperlink>
      <w:r w:rsidRPr="000F5801">
        <w:rPr>
          <w:rFonts w:ascii="Times New Roman" w:eastAsia="Calibri" w:hAnsi="Times New Roman" w:cs="Times New Roman"/>
          <w:sz w:val="28"/>
        </w:rPr>
        <w:t xml:space="preserve"> в нее.</w:t>
      </w:r>
    </w:p>
    <w:bookmarkEnd w:id="6"/>
    <w:p w:rsidR="000F5801" w:rsidRPr="000F5801" w:rsidRDefault="000F5801" w:rsidP="000F5801">
      <w:pPr>
        <w:spacing w:after="0"/>
        <w:rPr>
          <w:rFonts w:ascii="Times New Roman" w:eastAsia="Calibri" w:hAnsi="Times New Roman" w:cs="Times New Roman"/>
          <w:sz w:val="28"/>
        </w:rPr>
      </w:pPr>
      <w:r w:rsidRPr="000F5801">
        <w:rPr>
          <w:rFonts w:ascii="Times New Roman" w:eastAsia="Calibri" w:hAnsi="Times New Roman" w:cs="Times New Roman"/>
          <w:sz w:val="28"/>
        </w:rPr>
        <w:t>4. Министерству труда и социальной защиты Российской Федерации:</w:t>
      </w:r>
    </w:p>
    <w:p w:rsidR="000F5801" w:rsidRPr="000F5801" w:rsidRDefault="000F5801" w:rsidP="000F5801">
      <w:pPr>
        <w:spacing w:after="0"/>
        <w:rPr>
          <w:rFonts w:ascii="Times New Roman" w:eastAsia="Calibri" w:hAnsi="Times New Roman" w:cs="Times New Roman"/>
          <w:sz w:val="28"/>
        </w:rPr>
      </w:pPr>
      <w:bookmarkStart w:id="7" w:name="sub_41"/>
      <w:r w:rsidRPr="000F5801">
        <w:rPr>
          <w:rFonts w:ascii="Times New Roman" w:eastAsia="Calibri" w:hAnsi="Times New Roman" w:cs="Times New Roman"/>
          <w:sz w:val="28"/>
        </w:rPr>
        <w:t xml:space="preserve">а) утвердить </w:t>
      </w:r>
      <w:hyperlink r:id="rId13" w:history="1">
        <w:r w:rsidRPr="000F5801">
          <w:rPr>
            <w:rFonts w:ascii="Times New Roman" w:eastAsia="Calibri" w:hAnsi="Times New Roman" w:cs="Times New Roman"/>
            <w:b/>
            <w:bCs/>
            <w:sz w:val="28"/>
          </w:rPr>
          <w:t>инструкцию</w:t>
        </w:r>
      </w:hyperlink>
      <w:r w:rsidRPr="000F5801">
        <w:rPr>
          <w:rFonts w:ascii="Times New Roman" w:eastAsia="Calibri" w:hAnsi="Times New Roman" w:cs="Times New Roman"/>
          <w:sz w:val="28"/>
        </w:rPr>
        <w:t xml:space="preserve"> по заполнению трудовых книжек;</w:t>
      </w:r>
    </w:p>
    <w:p w:rsidR="000F5801" w:rsidRPr="000F5801" w:rsidRDefault="000F5801" w:rsidP="000F5801">
      <w:pPr>
        <w:spacing w:after="0"/>
        <w:rPr>
          <w:rFonts w:ascii="Times New Roman" w:eastAsia="Calibri" w:hAnsi="Times New Roman" w:cs="Times New Roman"/>
          <w:sz w:val="28"/>
        </w:rPr>
      </w:pPr>
      <w:bookmarkStart w:id="8" w:name="sub_42"/>
      <w:bookmarkEnd w:id="7"/>
      <w:r w:rsidRPr="000F5801">
        <w:rPr>
          <w:rFonts w:ascii="Times New Roman" w:eastAsia="Calibri" w:hAnsi="Times New Roman" w:cs="Times New Roman"/>
          <w:sz w:val="28"/>
        </w:rPr>
        <w:t xml:space="preserve">б) давать разъяснения по вопросам применения </w:t>
      </w:r>
      <w:hyperlink w:anchor="sub_3000" w:history="1">
        <w:r w:rsidRPr="000F5801">
          <w:rPr>
            <w:rFonts w:ascii="Times New Roman" w:eastAsia="Calibri" w:hAnsi="Times New Roman" w:cs="Times New Roman"/>
            <w:b/>
            <w:bCs/>
            <w:sz w:val="28"/>
          </w:rPr>
          <w:t>Правил</w:t>
        </w:r>
      </w:hyperlink>
      <w:r w:rsidRPr="000F5801">
        <w:rPr>
          <w:rFonts w:ascii="Times New Roman" w:eastAsia="Calibri" w:hAnsi="Times New Roman" w:cs="Times New Roman"/>
          <w:sz w:val="28"/>
        </w:rPr>
        <w:t>, утвержденных настоящим постановлением.</w:t>
      </w:r>
    </w:p>
    <w:p w:rsidR="000F5801" w:rsidRPr="000F5801" w:rsidRDefault="000F5801" w:rsidP="000F5801">
      <w:pPr>
        <w:spacing w:after="0"/>
        <w:rPr>
          <w:rFonts w:ascii="Times New Roman" w:eastAsia="Calibri" w:hAnsi="Times New Roman" w:cs="Times New Roman"/>
          <w:sz w:val="28"/>
        </w:rPr>
      </w:pPr>
      <w:bookmarkStart w:id="9" w:name="sub_5"/>
      <w:bookmarkEnd w:id="8"/>
      <w:r w:rsidRPr="000F5801">
        <w:rPr>
          <w:rFonts w:ascii="Times New Roman" w:eastAsia="Calibri" w:hAnsi="Times New Roman" w:cs="Times New Roman"/>
          <w:sz w:val="28"/>
        </w:rPr>
        <w:t>5. Органам исполнительной власти субъектов Российской Федерации провести необходимую работу по введению в организациях, находящихся на их территории, трудовых книжек и вкладышей в них нового образца.</w:t>
      </w:r>
    </w:p>
    <w:bookmarkEnd w:id="9"/>
    <w:p w:rsidR="000F5801" w:rsidRPr="000F5801" w:rsidRDefault="000F5801" w:rsidP="000F5801">
      <w:pPr>
        <w:spacing w:after="0"/>
        <w:rPr>
          <w:rFonts w:ascii="Times New Roman" w:eastAsia="Calibri" w:hAnsi="Times New Roman" w:cs="Times New Roman"/>
          <w:sz w:val="28"/>
        </w:rPr>
      </w:pPr>
    </w:p>
    <w:tbl>
      <w:tblPr>
        <w:tblW w:w="0" w:type="auto"/>
        <w:tblInd w:w="108" w:type="dxa"/>
        <w:tblLook w:val="0000" w:firstRow="0" w:lastRow="0" w:firstColumn="0" w:lastColumn="0" w:noHBand="0" w:noVBand="0"/>
      </w:tblPr>
      <w:tblGrid>
        <w:gridCol w:w="6667"/>
        <w:gridCol w:w="3332"/>
      </w:tblGrid>
      <w:tr w:rsidR="000F5801" w:rsidRPr="000F5801" w:rsidTr="00AC622B">
        <w:tc>
          <w:tcPr>
            <w:tcW w:w="6667"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Председатель Правительства</w:t>
            </w:r>
            <w:r w:rsidRPr="000F5801">
              <w:rPr>
                <w:rFonts w:ascii="Arial" w:eastAsia="Times New Roman" w:hAnsi="Arial" w:cs="Arial"/>
                <w:sz w:val="24"/>
                <w:szCs w:val="24"/>
                <w:lang w:eastAsia="ru-RU"/>
              </w:rPr>
              <w:br/>
              <w:t>Российской Федерации</w:t>
            </w:r>
          </w:p>
        </w:tc>
        <w:tc>
          <w:tcPr>
            <w:tcW w:w="3332"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right"/>
              <w:rPr>
                <w:rFonts w:ascii="Arial" w:eastAsia="Times New Roman" w:hAnsi="Arial" w:cs="Arial"/>
                <w:sz w:val="24"/>
                <w:szCs w:val="24"/>
                <w:lang w:eastAsia="ru-RU"/>
              </w:rPr>
            </w:pPr>
            <w:r w:rsidRPr="000F5801">
              <w:rPr>
                <w:rFonts w:ascii="Arial" w:eastAsia="Times New Roman" w:hAnsi="Arial" w:cs="Arial"/>
                <w:sz w:val="24"/>
                <w:szCs w:val="24"/>
                <w:lang w:eastAsia="ru-RU"/>
              </w:rPr>
              <w:t>М. Касьянов</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Москва</w:t>
      </w:r>
    </w:p>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16 апреля 2003 г.</w:t>
      </w:r>
    </w:p>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N 225</w:t>
      </w:r>
    </w:p>
    <w:p w:rsidR="000F5801" w:rsidRPr="000F5801" w:rsidRDefault="000F5801" w:rsidP="000F5801">
      <w:pPr>
        <w:spacing w:after="0"/>
        <w:ind w:firstLine="698"/>
        <w:jc w:val="right"/>
        <w:rPr>
          <w:rFonts w:ascii="Times New Roman" w:eastAsia="Calibri" w:hAnsi="Times New Roman" w:cs="Times New Roman"/>
          <w:b/>
          <w:bCs/>
          <w:sz w:val="28"/>
        </w:rPr>
      </w:pPr>
      <w:bookmarkStart w:id="10" w:name="sub_1000"/>
    </w:p>
    <w:p w:rsidR="000F5801" w:rsidRPr="000F5801" w:rsidRDefault="000F5801" w:rsidP="000F5801">
      <w:pPr>
        <w:spacing w:after="0"/>
        <w:ind w:firstLine="698"/>
        <w:jc w:val="right"/>
        <w:rPr>
          <w:rFonts w:ascii="Times New Roman" w:eastAsia="Calibri" w:hAnsi="Times New Roman" w:cs="Times New Roman"/>
          <w:b/>
          <w:bCs/>
          <w:sz w:val="28"/>
        </w:rPr>
      </w:pPr>
    </w:p>
    <w:p w:rsidR="000F5801" w:rsidRPr="000F5801" w:rsidRDefault="000F5801" w:rsidP="000F5801">
      <w:pPr>
        <w:spacing w:after="0"/>
        <w:ind w:firstLine="698"/>
        <w:jc w:val="right"/>
        <w:rPr>
          <w:rFonts w:ascii="Times New Roman" w:eastAsia="Calibri" w:hAnsi="Times New Roman" w:cs="Times New Roman"/>
          <w:b/>
          <w:bCs/>
          <w:sz w:val="28"/>
        </w:rPr>
      </w:pPr>
    </w:p>
    <w:p w:rsidR="000F5801" w:rsidRPr="000F5801" w:rsidRDefault="000F5801" w:rsidP="000F5801">
      <w:pPr>
        <w:spacing w:after="0"/>
        <w:ind w:firstLine="698"/>
        <w:jc w:val="right"/>
        <w:rPr>
          <w:rFonts w:ascii="Times New Roman" w:eastAsia="Calibri" w:hAnsi="Times New Roman" w:cs="Times New Roman"/>
          <w:b/>
          <w:bCs/>
          <w:sz w:val="28"/>
        </w:rPr>
      </w:pPr>
    </w:p>
    <w:p w:rsidR="000F5801" w:rsidRPr="000F5801" w:rsidRDefault="000F5801" w:rsidP="000F5801">
      <w:pPr>
        <w:spacing w:after="0"/>
        <w:ind w:firstLine="698"/>
        <w:jc w:val="right"/>
        <w:rPr>
          <w:rFonts w:ascii="Times New Roman" w:eastAsia="Calibri" w:hAnsi="Times New Roman" w:cs="Times New Roman"/>
          <w:sz w:val="28"/>
        </w:rPr>
      </w:pPr>
      <w:r w:rsidRPr="000F5801">
        <w:rPr>
          <w:rFonts w:ascii="Times New Roman" w:eastAsia="Calibri" w:hAnsi="Times New Roman" w:cs="Times New Roman"/>
          <w:b/>
          <w:bCs/>
          <w:sz w:val="28"/>
        </w:rPr>
        <w:lastRenderedPageBreak/>
        <w:t>Утверждена</w:t>
      </w:r>
      <w:r w:rsidRPr="000F5801">
        <w:rPr>
          <w:rFonts w:ascii="Times New Roman" w:eastAsia="Calibri" w:hAnsi="Times New Roman" w:cs="Times New Roman"/>
          <w:b/>
          <w:bCs/>
          <w:sz w:val="28"/>
        </w:rPr>
        <w:br/>
      </w:r>
      <w:hyperlink w:anchor="sub_0" w:history="1">
        <w:r w:rsidRPr="000F5801">
          <w:rPr>
            <w:rFonts w:ascii="Times New Roman" w:eastAsia="Calibri" w:hAnsi="Times New Roman" w:cs="Times New Roman"/>
            <w:b/>
            <w:bCs/>
            <w:sz w:val="28"/>
          </w:rPr>
          <w:t>постановлением</w:t>
        </w:r>
      </w:hyperlink>
      <w:r w:rsidRPr="000F5801">
        <w:rPr>
          <w:rFonts w:ascii="Times New Roman" w:eastAsia="Calibri" w:hAnsi="Times New Roman" w:cs="Times New Roman"/>
          <w:b/>
          <w:bCs/>
          <w:sz w:val="28"/>
        </w:rPr>
        <w:t xml:space="preserve"> Правительства</w:t>
      </w:r>
      <w:r w:rsidRPr="000F5801">
        <w:rPr>
          <w:rFonts w:ascii="Times New Roman" w:eastAsia="Calibri" w:hAnsi="Times New Roman" w:cs="Times New Roman"/>
          <w:b/>
          <w:bCs/>
          <w:sz w:val="28"/>
        </w:rPr>
        <w:br/>
        <w:t>Российской Федерации</w:t>
      </w:r>
      <w:r w:rsidRPr="000F5801">
        <w:rPr>
          <w:rFonts w:ascii="Times New Roman" w:eastAsia="Calibri" w:hAnsi="Times New Roman" w:cs="Times New Roman"/>
          <w:b/>
          <w:bCs/>
          <w:sz w:val="28"/>
        </w:rPr>
        <w:br/>
        <w:t>от 16 апреля 2003 г. N 225</w:t>
      </w:r>
    </w:p>
    <w:bookmarkEnd w:id="10"/>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Форма трудовой книжки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(Обложка)</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Герб</w:t>
      </w:r>
      <w:r w:rsidRPr="000F5801">
        <w:rPr>
          <w:rFonts w:ascii="Arial" w:eastAsia="Times New Roman" w:hAnsi="Arial" w:cs="Arial"/>
          <w:b/>
          <w:bCs/>
          <w:sz w:val="24"/>
          <w:szCs w:val="24"/>
          <w:lang w:eastAsia="ru-RU"/>
        </w:rPr>
        <w:br/>
        <w:t>Российской Федерации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Трудовая книжка</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(Титульный лист)</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Герб</w:t>
      </w:r>
      <w:r w:rsidRPr="000F5801">
        <w:rPr>
          <w:rFonts w:ascii="Arial" w:eastAsia="Times New Roman" w:hAnsi="Arial" w:cs="Arial"/>
          <w:b/>
          <w:bCs/>
          <w:sz w:val="24"/>
          <w:szCs w:val="24"/>
          <w:lang w:eastAsia="ru-RU"/>
        </w:rPr>
        <w:br/>
        <w:t>Российской Федерации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Трудовая книжка</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Фамилия 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Имя ____________________________________________________________________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Отчество 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1" w:name="sub_10004"/>
      <w:r w:rsidRPr="000F5801">
        <w:rPr>
          <w:rFonts w:ascii="Courier New" w:eastAsia="Times New Roman" w:hAnsi="Courier New" w:cs="Courier New"/>
          <w:lang w:eastAsia="ru-RU"/>
        </w:rPr>
        <w:t xml:space="preserve"> Дата рождения __________________________________________________________</w:t>
      </w:r>
    </w:p>
    <w:bookmarkEnd w:id="11"/>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(число, месяц, год)</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2" w:name="sub_106"/>
      <w:r w:rsidRPr="000F5801">
        <w:rPr>
          <w:rFonts w:ascii="Courier New" w:eastAsia="Times New Roman" w:hAnsi="Courier New" w:cs="Courier New"/>
          <w:lang w:eastAsia="ru-RU"/>
        </w:rPr>
        <w:t xml:space="preserve"> Образование ____________________________________________________________</w:t>
      </w:r>
    </w:p>
    <w:bookmarkEnd w:id="12"/>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________________________________________________________________________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3" w:name="sub_1007"/>
      <w:r w:rsidRPr="000F5801">
        <w:rPr>
          <w:rFonts w:ascii="Courier New" w:eastAsia="Times New Roman" w:hAnsi="Courier New" w:cs="Courier New"/>
          <w:lang w:eastAsia="ru-RU"/>
        </w:rPr>
        <w:t xml:space="preserve"> Профессия,</w:t>
      </w:r>
    </w:p>
    <w:bookmarkEnd w:id="13"/>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специальность 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4" w:name="sub_10073"/>
      <w:r w:rsidRPr="000F5801">
        <w:rPr>
          <w:rFonts w:ascii="Courier New" w:eastAsia="Times New Roman" w:hAnsi="Courier New" w:cs="Courier New"/>
          <w:lang w:eastAsia="ru-RU"/>
        </w:rPr>
        <w:t xml:space="preserve"> Дата заполнения ________________________________________________________</w:t>
      </w:r>
    </w:p>
    <w:bookmarkEnd w:id="14"/>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(число, месяц, год)</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5" w:name="sub_10074"/>
      <w:r w:rsidRPr="000F5801">
        <w:rPr>
          <w:rFonts w:ascii="Courier New" w:eastAsia="Times New Roman" w:hAnsi="Courier New" w:cs="Courier New"/>
          <w:lang w:eastAsia="ru-RU"/>
        </w:rPr>
        <w:t xml:space="preserve"> Подпись владельца книжки _______________________________________________</w:t>
      </w:r>
    </w:p>
    <w:bookmarkEnd w:id="15"/>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16" w:name="sub_1008"/>
      <w:r w:rsidRPr="000F5801">
        <w:rPr>
          <w:rFonts w:ascii="Courier New" w:eastAsia="Times New Roman" w:hAnsi="Courier New" w:cs="Courier New"/>
          <w:lang w:eastAsia="ru-RU"/>
        </w:rPr>
        <w:t xml:space="preserve"> М.П.                    Подпись лица, ответственного за ведение</w:t>
      </w:r>
    </w:p>
    <w:bookmarkEnd w:id="16"/>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трудовых книжек</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(разборчиво)</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pgSz w:w="11900" w:h="16800"/>
          <w:pgMar w:top="1440" w:right="800" w:bottom="1440" w:left="1100" w:header="720" w:footer="720" w:gutter="0"/>
          <w:cols w:space="720"/>
          <w:noEndnote/>
        </w:sect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7" w:name="sub_1003"/>
      <w:r w:rsidRPr="000F5801">
        <w:rPr>
          <w:rFonts w:ascii="Arial" w:eastAsia="Times New Roman" w:hAnsi="Arial" w:cs="Arial"/>
          <w:b/>
          <w:bCs/>
          <w:sz w:val="24"/>
          <w:szCs w:val="24"/>
          <w:lang w:eastAsia="ru-RU"/>
        </w:rPr>
        <w:lastRenderedPageBreak/>
        <w:t>Сведения о работе</w:t>
      </w:r>
    </w:p>
    <w:bookmarkEnd w:id="17"/>
    <w:p w:rsidR="000F5801" w:rsidRPr="000F5801" w:rsidRDefault="000F5801" w:rsidP="000F5801">
      <w:pPr>
        <w:spacing w:after="0"/>
        <w:rPr>
          <w:rFonts w:ascii="Times New Roman" w:eastAsia="Calibri"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9"/>
        <w:gridCol w:w="5272"/>
      </w:tblGrid>
      <w:tr w:rsidR="000F5801" w:rsidRPr="000F5801" w:rsidTr="00AC622B">
        <w:tc>
          <w:tcPr>
            <w:tcW w:w="5049"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r w:rsidRPr="000F5801">
              <w:rPr>
                <w:rFonts w:ascii="Arial" w:eastAsia="Times New Roman" w:hAnsi="Arial" w:cs="Arial"/>
                <w:sz w:val="24"/>
                <w:szCs w:val="24"/>
                <w:lang w:eastAsia="ru-RU"/>
              </w:rPr>
              <w:t>Серия и номер</w:t>
            </w:r>
            <w:hyperlink w:anchor="sub_111" w:history="1">
              <w:r w:rsidRPr="000F5801">
                <w:rPr>
                  <w:rFonts w:ascii="Arial" w:eastAsia="Times New Roman" w:hAnsi="Arial" w:cs="Arial"/>
                  <w:b/>
                  <w:bCs/>
                  <w:sz w:val="24"/>
                  <w:szCs w:val="24"/>
                  <w:lang w:eastAsia="ru-RU"/>
                </w:rPr>
                <w:t>*</w:t>
              </w:r>
            </w:hyperlink>
          </w:p>
        </w:tc>
        <w:tc>
          <w:tcPr>
            <w:tcW w:w="5272"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right"/>
              <w:rPr>
                <w:rFonts w:ascii="Arial" w:eastAsia="Times New Roman" w:hAnsi="Arial" w:cs="Arial"/>
                <w:sz w:val="24"/>
                <w:szCs w:val="24"/>
                <w:lang w:eastAsia="ru-RU"/>
              </w:rPr>
            </w:pPr>
            <w:r w:rsidRPr="000F5801">
              <w:rPr>
                <w:rFonts w:ascii="Arial" w:eastAsia="Times New Roman" w:hAnsi="Arial" w:cs="Arial"/>
                <w:sz w:val="24"/>
                <w:szCs w:val="24"/>
                <w:lang w:eastAsia="ru-RU"/>
              </w:rPr>
              <w:t>(10 разворотов)</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8"/>
        <w:gridCol w:w="1498"/>
        <w:gridCol w:w="1496"/>
        <w:gridCol w:w="1087"/>
        <w:gridCol w:w="5170"/>
        <w:gridCol w:w="3129"/>
      </w:tblGrid>
      <w:tr w:rsidR="000F5801" w:rsidRPr="000F5801" w:rsidTr="00AC622B">
        <w:tc>
          <w:tcPr>
            <w:tcW w:w="1498" w:type="dxa"/>
            <w:vMerge w:val="restart"/>
            <w:tcBorders>
              <w:top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bookmarkStart w:id="18" w:name="sub_1004"/>
            <w:r w:rsidRPr="000F5801">
              <w:rPr>
                <w:rFonts w:ascii="Arial Black" w:eastAsia="Times New Roman" w:hAnsi="Arial Black" w:cs="Times New Roman"/>
                <w:sz w:val="16"/>
                <w:szCs w:val="16"/>
                <w:lang w:eastAsia="ru-RU"/>
              </w:rPr>
              <w:t>N</w:t>
            </w:r>
            <w:r w:rsidRPr="000F5801">
              <w:rPr>
                <w:rFonts w:ascii="Arial Black" w:eastAsia="Times New Roman" w:hAnsi="Arial Black" w:cs="Times New Roman"/>
                <w:sz w:val="16"/>
                <w:szCs w:val="16"/>
                <w:lang w:eastAsia="ru-RU"/>
              </w:rPr>
              <w:br/>
              <w:t>записи</w:t>
            </w:r>
            <w:bookmarkEnd w:id="18"/>
          </w:p>
        </w:tc>
        <w:tc>
          <w:tcPr>
            <w:tcW w:w="4081" w:type="dxa"/>
            <w:gridSpan w:val="3"/>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Дата</w:t>
            </w:r>
          </w:p>
        </w:tc>
        <w:tc>
          <w:tcPr>
            <w:tcW w:w="5170" w:type="dxa"/>
            <w:vMerge w:val="restart"/>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129" w:type="dxa"/>
            <w:vMerge w:val="restart"/>
            <w:tcBorders>
              <w:top w:val="single" w:sz="4" w:space="0" w:color="auto"/>
              <w:left w:val="single" w:sz="4" w:space="0" w:color="auto"/>
              <w:bottom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Наименование, дата и номер документа, на основании которого внесена запись</w:t>
            </w:r>
          </w:p>
        </w:tc>
      </w:tr>
      <w:tr w:rsidR="000F5801" w:rsidRPr="000F5801" w:rsidTr="00AC622B">
        <w:tc>
          <w:tcPr>
            <w:tcW w:w="1498" w:type="dxa"/>
            <w:vMerge/>
            <w:tcBorders>
              <w:top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8"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число</w:t>
            </w:r>
          </w:p>
        </w:tc>
        <w:tc>
          <w:tcPr>
            <w:tcW w:w="1496"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месяц</w:t>
            </w:r>
          </w:p>
        </w:tc>
        <w:tc>
          <w:tcPr>
            <w:tcW w:w="1087"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год</w:t>
            </w:r>
          </w:p>
        </w:tc>
        <w:tc>
          <w:tcPr>
            <w:tcW w:w="5170" w:type="dxa"/>
            <w:vMerge/>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3129" w:type="dxa"/>
            <w:vMerge/>
            <w:tcBorders>
              <w:top w:val="single" w:sz="4" w:space="0" w:color="auto"/>
              <w:left w:val="single" w:sz="4" w:space="0" w:color="auto"/>
              <w:bottom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r>
      <w:tr w:rsidR="000F5801" w:rsidRPr="000F5801" w:rsidTr="00AC622B">
        <w:tc>
          <w:tcPr>
            <w:tcW w:w="1498"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bookmarkStart w:id="19" w:name="sub_10041"/>
            <w:r w:rsidRPr="000F5801">
              <w:rPr>
                <w:rFonts w:ascii="Arial Black" w:eastAsia="Times New Roman" w:hAnsi="Arial Black" w:cs="Times New Roman"/>
                <w:sz w:val="16"/>
                <w:szCs w:val="16"/>
                <w:lang w:eastAsia="ru-RU"/>
              </w:rPr>
              <w:t>1</w:t>
            </w:r>
            <w:bookmarkEnd w:id="19"/>
          </w:p>
        </w:tc>
        <w:tc>
          <w:tcPr>
            <w:tcW w:w="4081" w:type="dxa"/>
            <w:gridSpan w:val="3"/>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2</w:t>
            </w:r>
          </w:p>
        </w:tc>
        <w:tc>
          <w:tcPr>
            <w:tcW w:w="517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3</w:t>
            </w:r>
          </w:p>
        </w:tc>
        <w:tc>
          <w:tcPr>
            <w:tcW w:w="3129"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Black" w:eastAsia="Times New Roman" w:hAnsi="Arial Black" w:cs="Times New Roman"/>
                <w:sz w:val="16"/>
                <w:szCs w:val="16"/>
                <w:lang w:eastAsia="ru-RU"/>
              </w:rPr>
            </w:pPr>
            <w:r w:rsidRPr="000F5801">
              <w:rPr>
                <w:rFonts w:ascii="Arial Black" w:eastAsia="Times New Roman" w:hAnsi="Arial Black" w:cs="Times New Roman"/>
                <w:sz w:val="16"/>
                <w:szCs w:val="16"/>
                <w:lang w:eastAsia="ru-RU"/>
              </w:rPr>
              <w:t>4</w:t>
            </w:r>
          </w:p>
        </w:tc>
      </w:tr>
      <w:tr w:rsidR="000F5801" w:rsidRPr="000F5801" w:rsidTr="00AC622B">
        <w:tc>
          <w:tcPr>
            <w:tcW w:w="1498"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8"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08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517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3129"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r>
      <w:tr w:rsidR="000F5801" w:rsidRPr="000F5801" w:rsidTr="00AC622B">
        <w:tc>
          <w:tcPr>
            <w:tcW w:w="1498"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8"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08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517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3129"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r>
      <w:tr w:rsidR="000F5801" w:rsidRPr="000F5801" w:rsidTr="00AC622B">
        <w:tc>
          <w:tcPr>
            <w:tcW w:w="1498"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8"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08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517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3129"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r>
      <w:tr w:rsidR="000F5801" w:rsidRPr="000F5801" w:rsidTr="00AC622B">
        <w:tc>
          <w:tcPr>
            <w:tcW w:w="1498"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8"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108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517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c>
          <w:tcPr>
            <w:tcW w:w="3129"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Black" w:eastAsia="Times New Roman" w:hAnsi="Arial Black" w:cs="Times New Roman"/>
                <w:sz w:val="16"/>
                <w:szCs w:val="16"/>
                <w:lang w:eastAsia="ru-RU"/>
              </w:rPr>
            </w:pP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rsidSect="007279DE">
          <w:pgSz w:w="16800" w:h="11900" w:orient="landscape"/>
          <w:pgMar w:top="1100" w:right="1440" w:bottom="800" w:left="1440" w:header="720" w:footer="720" w:gutter="0"/>
          <w:cols w:space="720"/>
          <w:noEndnote/>
          <w:docGrid w:linePitch="381"/>
        </w:sect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20" w:name="sub_1005"/>
      <w:r w:rsidRPr="000F5801">
        <w:rPr>
          <w:rFonts w:ascii="Arial" w:eastAsia="Times New Roman" w:hAnsi="Arial" w:cs="Arial"/>
          <w:b/>
          <w:bCs/>
          <w:sz w:val="24"/>
          <w:szCs w:val="24"/>
          <w:lang w:eastAsia="ru-RU"/>
        </w:rPr>
        <w:lastRenderedPageBreak/>
        <w:t>Сведения о награждении</w:t>
      </w:r>
    </w:p>
    <w:bookmarkEnd w:id="20"/>
    <w:p w:rsidR="000F5801" w:rsidRPr="000F5801" w:rsidRDefault="000F5801" w:rsidP="000F5801">
      <w:pPr>
        <w:spacing w:after="0"/>
        <w:rPr>
          <w:rFonts w:ascii="Times New Roman" w:eastAsia="Calibri"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5"/>
        <w:gridCol w:w="5085"/>
      </w:tblGrid>
      <w:tr w:rsidR="000F5801" w:rsidRPr="000F5801" w:rsidTr="00AC622B">
        <w:tc>
          <w:tcPr>
            <w:tcW w:w="5115"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r w:rsidRPr="000F5801">
              <w:rPr>
                <w:rFonts w:ascii="Arial" w:eastAsia="Times New Roman" w:hAnsi="Arial" w:cs="Arial"/>
                <w:sz w:val="24"/>
                <w:szCs w:val="24"/>
                <w:lang w:eastAsia="ru-RU"/>
              </w:rPr>
              <w:t>Серия и номер</w:t>
            </w:r>
          </w:p>
        </w:tc>
        <w:tc>
          <w:tcPr>
            <w:tcW w:w="5085"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right"/>
              <w:rPr>
                <w:rFonts w:ascii="Arial" w:eastAsia="Times New Roman" w:hAnsi="Arial" w:cs="Arial"/>
                <w:sz w:val="24"/>
                <w:szCs w:val="24"/>
                <w:lang w:eastAsia="ru-RU"/>
              </w:rPr>
            </w:pPr>
            <w:r w:rsidRPr="000F5801">
              <w:rPr>
                <w:rFonts w:ascii="Arial" w:eastAsia="Times New Roman" w:hAnsi="Arial" w:cs="Arial"/>
                <w:sz w:val="24"/>
                <w:szCs w:val="24"/>
                <w:lang w:eastAsia="ru-RU"/>
              </w:rPr>
              <w:t>(10 разворотов)</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9"/>
        <w:gridCol w:w="1499"/>
        <w:gridCol w:w="1500"/>
        <w:gridCol w:w="1081"/>
        <w:gridCol w:w="5181"/>
        <w:gridCol w:w="3120"/>
      </w:tblGrid>
      <w:tr w:rsidR="000F5801" w:rsidRPr="000F5801" w:rsidTr="00AC622B">
        <w:trPr>
          <w:jc w:val="center"/>
        </w:trPr>
        <w:tc>
          <w:tcPr>
            <w:tcW w:w="1499" w:type="dxa"/>
            <w:vMerge w:val="restart"/>
            <w:tcBorders>
              <w:top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21" w:name="sub_1006"/>
            <w:r w:rsidRPr="000F5801">
              <w:rPr>
                <w:rFonts w:ascii="Arial" w:eastAsia="Times New Roman" w:hAnsi="Arial" w:cs="Arial"/>
                <w:sz w:val="24"/>
                <w:szCs w:val="24"/>
                <w:lang w:eastAsia="ru-RU"/>
              </w:rPr>
              <w:t>N</w:t>
            </w:r>
            <w:r w:rsidRPr="000F5801">
              <w:rPr>
                <w:rFonts w:ascii="Arial" w:eastAsia="Times New Roman" w:hAnsi="Arial" w:cs="Arial"/>
                <w:sz w:val="24"/>
                <w:szCs w:val="24"/>
                <w:lang w:eastAsia="ru-RU"/>
              </w:rPr>
              <w:br/>
              <w:t>записи</w:t>
            </w:r>
            <w:bookmarkEnd w:id="21"/>
          </w:p>
        </w:tc>
        <w:tc>
          <w:tcPr>
            <w:tcW w:w="4080" w:type="dxa"/>
            <w:gridSpan w:val="3"/>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Дата</w:t>
            </w:r>
          </w:p>
        </w:tc>
        <w:tc>
          <w:tcPr>
            <w:tcW w:w="5181" w:type="dxa"/>
            <w:vMerge w:val="restart"/>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Сведения о награждении (поощрении)</w:t>
            </w:r>
          </w:p>
        </w:tc>
        <w:tc>
          <w:tcPr>
            <w:tcW w:w="3120" w:type="dxa"/>
            <w:vMerge w:val="restart"/>
            <w:tcBorders>
              <w:top w:val="single" w:sz="4" w:space="0" w:color="auto"/>
              <w:left w:val="single" w:sz="4" w:space="0" w:color="auto"/>
              <w:bottom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Наименование, дата и номер документа, на основании которого внесена запись</w:t>
            </w:r>
          </w:p>
        </w:tc>
      </w:tr>
      <w:tr w:rsidR="000F5801" w:rsidRPr="000F5801" w:rsidTr="00AC622B">
        <w:trPr>
          <w:jc w:val="center"/>
        </w:trPr>
        <w:tc>
          <w:tcPr>
            <w:tcW w:w="1499" w:type="dxa"/>
            <w:vMerge/>
            <w:tcBorders>
              <w:top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число</w:t>
            </w:r>
          </w:p>
        </w:tc>
        <w:tc>
          <w:tcPr>
            <w:tcW w:w="1500"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месяц</w:t>
            </w:r>
          </w:p>
        </w:tc>
        <w:tc>
          <w:tcPr>
            <w:tcW w:w="1080"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год</w:t>
            </w:r>
          </w:p>
        </w:tc>
        <w:tc>
          <w:tcPr>
            <w:tcW w:w="5181" w:type="dxa"/>
            <w:vMerge/>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20" w:type="dxa"/>
            <w:vMerge/>
            <w:tcBorders>
              <w:top w:val="single" w:sz="4" w:space="0" w:color="auto"/>
              <w:left w:val="single" w:sz="4" w:space="0" w:color="auto"/>
              <w:bottom w:val="single" w:sz="4" w:space="0" w:color="auto"/>
            </w:tcBorders>
            <w:vAlign w:val="center"/>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0F5801" w:rsidRPr="000F5801" w:rsidTr="00AC622B">
        <w:trPr>
          <w:jc w:val="center"/>
        </w:trPr>
        <w:tc>
          <w:tcPr>
            <w:tcW w:w="1499" w:type="dxa"/>
            <w:tcBorders>
              <w:top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1</w:t>
            </w:r>
          </w:p>
        </w:tc>
        <w:tc>
          <w:tcPr>
            <w:tcW w:w="4079" w:type="dxa"/>
            <w:gridSpan w:val="3"/>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2</w:t>
            </w:r>
          </w:p>
        </w:tc>
        <w:tc>
          <w:tcPr>
            <w:tcW w:w="5181" w:type="dxa"/>
            <w:tcBorders>
              <w:top w:val="single" w:sz="4" w:space="0" w:color="auto"/>
              <w:left w:val="single" w:sz="4" w:space="0" w:color="auto"/>
              <w:bottom w:val="single" w:sz="4" w:space="0" w:color="auto"/>
              <w:right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3</w:t>
            </w:r>
          </w:p>
        </w:tc>
        <w:tc>
          <w:tcPr>
            <w:tcW w:w="3120" w:type="dxa"/>
            <w:tcBorders>
              <w:top w:val="single" w:sz="4" w:space="0" w:color="auto"/>
              <w:left w:val="single" w:sz="4" w:space="0" w:color="auto"/>
              <w:bottom w:val="single" w:sz="4" w:space="0" w:color="auto"/>
            </w:tcBorders>
            <w:vAlign w:val="center"/>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0F5801">
              <w:rPr>
                <w:rFonts w:ascii="Arial" w:eastAsia="Times New Roman" w:hAnsi="Arial" w:cs="Arial"/>
                <w:sz w:val="24"/>
                <w:szCs w:val="24"/>
                <w:lang w:eastAsia="ru-RU"/>
              </w:rPr>
              <w:t>4</w:t>
            </w:r>
          </w:p>
        </w:tc>
      </w:tr>
      <w:tr w:rsidR="000F5801" w:rsidRPr="000F5801" w:rsidTr="00AC622B">
        <w:trPr>
          <w:jc w:val="center"/>
        </w:trPr>
        <w:tc>
          <w:tcPr>
            <w:tcW w:w="1499"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18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20"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0F5801" w:rsidRPr="000F5801" w:rsidTr="00AC622B">
        <w:trPr>
          <w:jc w:val="center"/>
        </w:trPr>
        <w:tc>
          <w:tcPr>
            <w:tcW w:w="1499"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18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20"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0F5801" w:rsidRPr="000F5801" w:rsidTr="00AC622B">
        <w:trPr>
          <w:jc w:val="center"/>
        </w:trPr>
        <w:tc>
          <w:tcPr>
            <w:tcW w:w="1499"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18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20"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0F5801" w:rsidRPr="000F5801" w:rsidTr="00AC622B">
        <w:trPr>
          <w:jc w:val="center"/>
        </w:trPr>
        <w:tc>
          <w:tcPr>
            <w:tcW w:w="1499"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49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518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20"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rsidSect="007279DE">
          <w:pgSz w:w="16837" w:h="11905" w:orient="landscape"/>
          <w:pgMar w:top="1440" w:right="800" w:bottom="1440" w:left="1100" w:header="720" w:footer="720" w:gutter="0"/>
          <w:cols w:space="720"/>
          <w:noEndnote/>
          <w:docGrid w:linePitch="381"/>
        </w:sectPr>
      </w:pPr>
    </w:p>
    <w:p w:rsidR="000F5801" w:rsidRPr="000F5801" w:rsidRDefault="000F5801" w:rsidP="000F5801">
      <w:pPr>
        <w:spacing w:after="0"/>
        <w:ind w:firstLine="698"/>
        <w:jc w:val="right"/>
        <w:rPr>
          <w:rFonts w:ascii="Times New Roman" w:eastAsia="Calibri" w:hAnsi="Times New Roman" w:cs="Times New Roman"/>
          <w:sz w:val="28"/>
        </w:rPr>
      </w:pPr>
      <w:bookmarkStart w:id="22" w:name="sub_2000"/>
      <w:r w:rsidRPr="000F5801">
        <w:rPr>
          <w:rFonts w:ascii="Times New Roman" w:eastAsia="Calibri" w:hAnsi="Times New Roman" w:cs="Times New Roman"/>
          <w:b/>
          <w:bCs/>
          <w:sz w:val="28"/>
        </w:rPr>
        <w:lastRenderedPageBreak/>
        <w:t>Утверждена</w:t>
      </w:r>
      <w:r w:rsidRPr="000F5801">
        <w:rPr>
          <w:rFonts w:ascii="Times New Roman" w:eastAsia="Calibri" w:hAnsi="Times New Roman" w:cs="Times New Roman"/>
          <w:b/>
          <w:bCs/>
          <w:sz w:val="28"/>
        </w:rPr>
        <w:br/>
      </w:r>
      <w:hyperlink w:anchor="sub_0" w:history="1">
        <w:r w:rsidRPr="000F5801">
          <w:rPr>
            <w:rFonts w:ascii="Times New Roman" w:eastAsia="Calibri" w:hAnsi="Times New Roman" w:cs="Times New Roman"/>
            <w:b/>
            <w:bCs/>
            <w:sz w:val="28"/>
          </w:rPr>
          <w:t>постановлением</w:t>
        </w:r>
      </w:hyperlink>
      <w:r w:rsidRPr="000F5801">
        <w:rPr>
          <w:rFonts w:ascii="Times New Roman" w:eastAsia="Calibri" w:hAnsi="Times New Roman" w:cs="Times New Roman"/>
          <w:b/>
          <w:bCs/>
          <w:sz w:val="28"/>
        </w:rPr>
        <w:t xml:space="preserve"> Правительства</w:t>
      </w:r>
      <w:r w:rsidRPr="000F5801">
        <w:rPr>
          <w:rFonts w:ascii="Times New Roman" w:eastAsia="Calibri" w:hAnsi="Times New Roman" w:cs="Times New Roman"/>
          <w:b/>
          <w:bCs/>
          <w:sz w:val="28"/>
        </w:rPr>
        <w:br/>
        <w:t>Российской Федерации</w:t>
      </w:r>
      <w:r w:rsidRPr="000F5801">
        <w:rPr>
          <w:rFonts w:ascii="Times New Roman" w:eastAsia="Calibri" w:hAnsi="Times New Roman" w:cs="Times New Roman"/>
          <w:b/>
          <w:bCs/>
          <w:sz w:val="28"/>
        </w:rPr>
        <w:br/>
        <w:t>от 16 апреля 2003 г. N 225</w:t>
      </w:r>
    </w:p>
    <w:bookmarkEnd w:id="22"/>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Форма вкладыша в трудовую книжку</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Вкладыш в трудовую книжку</w:t>
      </w:r>
      <w:r w:rsidRPr="000F5801">
        <w:rPr>
          <w:rFonts w:ascii="Arial" w:eastAsia="Times New Roman" w:hAnsi="Arial" w:cs="Arial"/>
          <w:b/>
          <w:bCs/>
          <w:sz w:val="24"/>
          <w:szCs w:val="24"/>
          <w:lang w:eastAsia="ru-RU"/>
        </w:rPr>
        <w:br/>
        <w:t>(без трудовой книжки недействителен)</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Герб</w:t>
      </w:r>
      <w:r w:rsidRPr="000F5801">
        <w:rPr>
          <w:rFonts w:ascii="Arial" w:eastAsia="Times New Roman" w:hAnsi="Arial" w:cs="Arial"/>
          <w:b/>
          <w:bCs/>
          <w:sz w:val="24"/>
          <w:szCs w:val="24"/>
          <w:lang w:eastAsia="ru-RU"/>
        </w:rPr>
        <w:br/>
        <w:t>Российской Федерации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Фамилия 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Имя ____________________________________________________________________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Отчество 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Дата рождения 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(число, месяц, год)</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23" w:name="sub_20005"/>
      <w:r w:rsidRPr="000F5801">
        <w:rPr>
          <w:rFonts w:ascii="Courier New" w:eastAsia="Times New Roman" w:hAnsi="Courier New" w:cs="Courier New"/>
          <w:lang w:eastAsia="ru-RU"/>
        </w:rPr>
        <w:t xml:space="preserve"> Образование 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24" w:name="sub_20006"/>
      <w:bookmarkEnd w:id="23"/>
      <w:r w:rsidRPr="000F5801">
        <w:rPr>
          <w:rFonts w:ascii="Courier New" w:eastAsia="Times New Roman" w:hAnsi="Courier New" w:cs="Courier New"/>
          <w:lang w:eastAsia="ru-RU"/>
        </w:rPr>
        <w:t xml:space="preserve"> Профессия,</w:t>
      </w:r>
    </w:p>
    <w:bookmarkEnd w:id="24"/>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специальность 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________________________________________________________________________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Дата заполнения ________________________________________________________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(число, месяц, год)</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bookmarkStart w:id="25" w:name="sub_20009"/>
      <w:r w:rsidRPr="000F5801">
        <w:rPr>
          <w:rFonts w:ascii="Courier New" w:eastAsia="Times New Roman" w:hAnsi="Courier New" w:cs="Courier New"/>
          <w:lang w:eastAsia="ru-RU"/>
        </w:rPr>
        <w:t xml:space="preserve"> Подпись владельца книжки _______________________________________________</w:t>
      </w:r>
    </w:p>
    <w:bookmarkEnd w:id="25"/>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М.П.                    Подпись лица, ответственного за ведение</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трудовых книжек</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________________________________________</w:t>
      </w:r>
    </w:p>
    <w:p w:rsidR="000F5801" w:rsidRPr="000F5801" w:rsidRDefault="000F5801" w:rsidP="000F5801">
      <w:pPr>
        <w:widowControl w:val="0"/>
        <w:autoSpaceDE w:val="0"/>
        <w:autoSpaceDN w:val="0"/>
        <w:adjustRightInd w:val="0"/>
        <w:spacing w:after="0" w:line="240" w:lineRule="auto"/>
        <w:rPr>
          <w:rFonts w:ascii="Courier New" w:eastAsia="Times New Roman" w:hAnsi="Courier New" w:cs="Courier New"/>
          <w:lang w:eastAsia="ru-RU"/>
        </w:rPr>
      </w:pPr>
      <w:r w:rsidRPr="000F5801">
        <w:rPr>
          <w:rFonts w:ascii="Courier New" w:eastAsia="Times New Roman" w:hAnsi="Courier New" w:cs="Courier New"/>
          <w:lang w:eastAsia="ru-RU"/>
        </w:rPr>
        <w:t xml:space="preserve">                                       (разборчиво)</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r w:rsidRPr="000F5801">
        <w:rPr>
          <w:rFonts w:ascii="Times New Roman" w:eastAsia="Calibri" w:hAnsi="Times New Roman" w:cs="Times New Roman"/>
          <w:sz w:val="28"/>
        </w:rPr>
        <w:t xml:space="preserve">Вкладыш в трудовую книжку изготавливается по утвержденной форме </w:t>
      </w:r>
      <w:hyperlink w:anchor="sub_1000" w:history="1">
        <w:r w:rsidRPr="000F5801">
          <w:rPr>
            <w:rFonts w:ascii="Times New Roman" w:eastAsia="Calibri" w:hAnsi="Times New Roman" w:cs="Times New Roman"/>
            <w:b/>
            <w:bCs/>
            <w:sz w:val="28"/>
          </w:rPr>
          <w:t>трудовой книжки</w:t>
        </w:r>
      </w:hyperlink>
      <w:r w:rsidRPr="000F5801">
        <w:rPr>
          <w:rFonts w:ascii="Times New Roman" w:eastAsia="Calibri" w:hAnsi="Times New Roman" w:cs="Times New Roman"/>
          <w:sz w:val="28"/>
        </w:rPr>
        <w:t>. Объем вкладыша: "Сведения о работе" - 9 разворотов, "Сведения о награждениях" - 8 разворотов.</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26" w:name="sub_3000"/>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p>
    <w:p w:rsidR="000F5801" w:rsidRPr="000F5801" w:rsidRDefault="000F5801" w:rsidP="000F5801">
      <w:pPr>
        <w:spacing w:after="0"/>
        <w:rPr>
          <w:rFonts w:ascii="Times New Roman" w:eastAsia="Calibri" w:hAnsi="Times New Roman" w:cs="Times New Roman"/>
          <w:sz w:val="28"/>
          <w:lang w:eastAsia="ru-RU"/>
        </w:rPr>
      </w:pPr>
    </w:p>
    <w:p w:rsidR="000F5801" w:rsidRPr="000F5801" w:rsidRDefault="000F5801" w:rsidP="000F5801">
      <w:pPr>
        <w:spacing w:after="0"/>
        <w:rPr>
          <w:rFonts w:ascii="Times New Roman" w:eastAsia="Calibri" w:hAnsi="Times New Roman" w:cs="Times New Roman"/>
          <w:sz w:val="28"/>
          <w:lang w:eastAsia="ru-RU"/>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lastRenderedPageBreak/>
        <w:t>Правила</w:t>
      </w:r>
      <w:r w:rsidRPr="000F5801">
        <w:rPr>
          <w:rFonts w:ascii="Arial" w:eastAsia="Times New Roman" w:hAnsi="Arial" w:cs="Arial"/>
          <w:b/>
          <w:bCs/>
          <w:sz w:val="24"/>
          <w:szCs w:val="24"/>
          <w:lang w:eastAsia="ru-RU"/>
        </w:rPr>
        <w:br/>
        <w:t>ведения и хранения трудовых книжек, изготовления бланков трудовой книжки и обеспечения ими работодателей</w:t>
      </w:r>
      <w:r w:rsidRPr="000F5801">
        <w:rPr>
          <w:rFonts w:ascii="Arial" w:eastAsia="Times New Roman" w:hAnsi="Arial" w:cs="Arial"/>
          <w:b/>
          <w:bCs/>
          <w:sz w:val="24"/>
          <w:szCs w:val="24"/>
          <w:lang w:eastAsia="ru-RU"/>
        </w:rPr>
        <w:br/>
        <w:t xml:space="preserve">(утв. </w:t>
      </w:r>
      <w:r w:rsidRPr="000F5801">
        <w:rPr>
          <w:rFonts w:ascii="Arial" w:eastAsia="Times New Roman" w:hAnsi="Arial" w:cs="Arial"/>
          <w:b/>
          <w:sz w:val="24"/>
          <w:szCs w:val="24"/>
          <w:lang w:eastAsia="ru-RU"/>
        </w:rPr>
        <w:t>постановлением</w:t>
      </w:r>
      <w:r w:rsidRPr="000F5801">
        <w:rPr>
          <w:rFonts w:ascii="Arial" w:eastAsia="Times New Roman" w:hAnsi="Arial" w:cs="Arial"/>
          <w:b/>
          <w:bCs/>
          <w:sz w:val="24"/>
          <w:szCs w:val="24"/>
          <w:lang w:eastAsia="ru-RU"/>
        </w:rPr>
        <w:t xml:space="preserve"> Правительства РФ от 16 апреля 2003 г. N 225)</w:t>
      </w: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27" w:name="sub_100"/>
      <w:bookmarkEnd w:id="26"/>
      <w:r w:rsidRPr="000F5801">
        <w:rPr>
          <w:rFonts w:ascii="Arial" w:eastAsia="Times New Roman" w:hAnsi="Arial" w:cs="Arial"/>
          <w:b/>
          <w:bCs/>
          <w:sz w:val="24"/>
          <w:szCs w:val="24"/>
          <w:lang w:eastAsia="ru-RU"/>
        </w:rPr>
        <w:t>I. Общие положения</w:t>
      </w:r>
    </w:p>
    <w:bookmarkEnd w:id="27"/>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28" w:name="sub_3001"/>
      <w:r w:rsidRPr="000F5801">
        <w:rPr>
          <w:rFonts w:ascii="Times New Roman" w:eastAsia="Calibri" w:hAnsi="Times New Roman" w:cs="Times New Roman"/>
          <w:sz w:val="28"/>
        </w:rPr>
        <w:t>1. Настоящие Правила устанавливают порядок ведения и хранения трудовых книжек, а также порядок изготовления бланков трудовой книжки и обеспечения ими работодателей.</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29" w:name="sub_3002"/>
      <w:bookmarkEnd w:id="28"/>
      <w:r w:rsidRPr="000F5801">
        <w:rPr>
          <w:rFonts w:ascii="Times New Roman" w:eastAsia="Calibri" w:hAnsi="Times New Roman" w:cs="Times New Roman"/>
          <w:sz w:val="28"/>
        </w:rPr>
        <w:t>2. Трудовая книжка является основным документом о трудовой деятельности и трудовом стаже работника.</w:t>
      </w:r>
    </w:p>
    <w:bookmarkEnd w:id="29"/>
    <w:p w:rsidR="000F5801" w:rsidRPr="000F5801" w:rsidRDefault="000F5801" w:rsidP="000F5801">
      <w:pPr>
        <w:spacing w:after="0" w:line="240" w:lineRule="auto"/>
        <w:ind w:firstLine="709"/>
        <w:jc w:val="both"/>
        <w:rPr>
          <w:rFonts w:ascii="Times New Roman" w:eastAsia="Calibri" w:hAnsi="Times New Roman" w:cs="Times New Roman"/>
          <w:sz w:val="28"/>
        </w:rPr>
      </w:pPr>
      <w:r w:rsidRPr="000F5801">
        <w:rPr>
          <w:rFonts w:ascii="Times New Roman" w:eastAsia="Calibri" w:hAnsi="Times New Roman" w:cs="Times New Roman"/>
          <w:sz w:val="28"/>
        </w:rPr>
        <w:t>3. 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если работа у данного работодателя является для работника основной.</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30" w:name="sub_30032"/>
      <w:r w:rsidRPr="000F5801">
        <w:rPr>
          <w:rFonts w:ascii="Times New Roman" w:eastAsia="Calibri" w:hAnsi="Times New Roman" w:cs="Times New Roman"/>
          <w:sz w:val="28"/>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w:t>
      </w:r>
      <w:hyperlink r:id="rId14" w:history="1">
        <w:r w:rsidRPr="000F5801">
          <w:rPr>
            <w:rFonts w:ascii="Times New Roman" w:eastAsia="Calibri" w:hAnsi="Times New Roman" w:cs="Times New Roman"/>
            <w:b/>
            <w:bCs/>
            <w:sz w:val="28"/>
          </w:rPr>
          <w:t>Трудовым кодексом</w:t>
        </w:r>
      </w:hyperlink>
      <w:r w:rsidRPr="000F5801">
        <w:rPr>
          <w:rFonts w:ascii="Times New Roman" w:eastAsia="Calibri" w:hAnsi="Times New Roman" w:cs="Times New Roman"/>
          <w:sz w:val="28"/>
        </w:rPr>
        <w:t xml:space="preserve"> Российской Федерации и иными нормативными правовыми актами Российской Федерации.</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31" w:name="sub_3203"/>
      <w:bookmarkEnd w:id="30"/>
      <w:r w:rsidRPr="000F5801">
        <w:rPr>
          <w:rFonts w:ascii="Times New Roman" w:eastAsia="Calibri" w:hAnsi="Times New Roman" w:cs="Times New Roman"/>
          <w:sz w:val="28"/>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32" w:name="sub_3004"/>
      <w:bookmarkEnd w:id="31"/>
      <w:r w:rsidRPr="000F5801">
        <w:rPr>
          <w:rFonts w:ascii="Times New Roman" w:eastAsia="Calibri" w:hAnsi="Times New Roman" w:cs="Times New Roman"/>
          <w:sz w:val="28"/>
        </w:rPr>
        <w:t>4. 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33" w:name="sub_3005"/>
      <w:bookmarkEnd w:id="32"/>
      <w:r w:rsidRPr="000F5801">
        <w:rPr>
          <w:rFonts w:ascii="Times New Roman" w:eastAsia="Calibri" w:hAnsi="Times New Roman" w:cs="Times New Roman"/>
          <w:sz w:val="28"/>
        </w:rPr>
        <w:t>5. Сведения о взысканиях в трудовую книжку не вносятся, за исключением случаев, когда дисциплинарным взысканием является увольнение.</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34" w:name="sub_3006"/>
      <w:bookmarkEnd w:id="33"/>
      <w:r w:rsidRPr="000F5801">
        <w:rPr>
          <w:rFonts w:ascii="Times New Roman" w:eastAsia="Calibri" w:hAnsi="Times New Roman" w:cs="Times New Roman"/>
          <w:sz w:val="28"/>
        </w:rPr>
        <w:t>6. Трудовые книжки ведутся на государственном языке Российской Федерации, а на территории республики в составе Российской Федерации, установившей свой государственный язык, оформление трудовых книжек может наряду с государственным языком Российской Федерации вестись и на государственном языке этой республики.</w:t>
      </w:r>
    </w:p>
    <w:bookmarkEnd w:id="34"/>
    <w:p w:rsidR="000F5801" w:rsidRPr="000F5801" w:rsidRDefault="000F5801" w:rsidP="000F5801">
      <w:pPr>
        <w:spacing w:after="0" w:line="240" w:lineRule="auto"/>
        <w:ind w:firstLine="709"/>
        <w:jc w:val="both"/>
        <w:rPr>
          <w:rFonts w:ascii="Times New Roman" w:eastAsia="Calibri" w:hAnsi="Times New Roman" w:cs="Times New Roman"/>
          <w:sz w:val="28"/>
        </w:rPr>
      </w:pPr>
      <w:r w:rsidRPr="000F5801">
        <w:rPr>
          <w:rFonts w:ascii="Times New Roman" w:eastAsia="Calibri" w:hAnsi="Times New Roman" w:cs="Times New Roman"/>
          <w:sz w:val="28"/>
        </w:rPr>
        <w:t>7. Работодатель обязан по письменному заявлению работника не позднее трех рабочих дней со дня его подачи выдать работнику копию трудовой книжки или заверенную в установленном порядке выписку из трудовой книжки.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35" w:name="sub_200"/>
      <w:r w:rsidRPr="000F5801">
        <w:rPr>
          <w:rFonts w:ascii="Arial" w:eastAsia="Times New Roman" w:hAnsi="Arial" w:cs="Arial"/>
          <w:b/>
          <w:bCs/>
          <w:sz w:val="24"/>
          <w:szCs w:val="24"/>
          <w:lang w:eastAsia="ru-RU"/>
        </w:rPr>
        <w:t>II. Ведение трудовых книжек</w:t>
      </w:r>
    </w:p>
    <w:bookmarkEnd w:id="35"/>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36" w:name="sub_3008"/>
      <w:r w:rsidRPr="000F5801">
        <w:rPr>
          <w:rFonts w:ascii="Times New Roman" w:eastAsia="Calibri" w:hAnsi="Times New Roman" w:cs="Times New Roman"/>
          <w:sz w:val="28"/>
        </w:rPr>
        <w:lastRenderedPageBreak/>
        <w:t>8.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p>
    <w:p w:rsidR="000F5801" w:rsidRPr="000F5801" w:rsidRDefault="000F5801" w:rsidP="000F5801">
      <w:pPr>
        <w:spacing w:after="0" w:line="240" w:lineRule="auto"/>
        <w:ind w:firstLine="709"/>
        <w:rPr>
          <w:rFonts w:ascii="Times New Roman" w:eastAsia="Calibri" w:hAnsi="Times New Roman" w:cs="Times New Roman"/>
          <w:sz w:val="28"/>
        </w:rPr>
      </w:pPr>
      <w:bookmarkStart w:id="37" w:name="sub_3009"/>
      <w:bookmarkEnd w:id="36"/>
      <w:r w:rsidRPr="000F5801">
        <w:rPr>
          <w:rFonts w:ascii="Times New Roman" w:eastAsia="Calibri" w:hAnsi="Times New Roman" w:cs="Times New Roman"/>
          <w:sz w:val="28"/>
        </w:rPr>
        <w:t>9. В трудовую книжку при ее оформлении вносятся следующие сведения о работнике:</w:t>
      </w:r>
    </w:p>
    <w:p w:rsidR="000F5801" w:rsidRPr="000F5801" w:rsidRDefault="000F5801" w:rsidP="000F5801">
      <w:pPr>
        <w:spacing w:after="0" w:line="240" w:lineRule="auto"/>
        <w:ind w:firstLine="709"/>
        <w:rPr>
          <w:rFonts w:ascii="Times New Roman" w:eastAsia="Calibri" w:hAnsi="Times New Roman" w:cs="Times New Roman"/>
          <w:sz w:val="28"/>
        </w:rPr>
      </w:pPr>
      <w:bookmarkStart w:id="38" w:name="sub_3091"/>
      <w:bookmarkEnd w:id="37"/>
      <w:r w:rsidRPr="000F5801">
        <w:rPr>
          <w:rFonts w:ascii="Times New Roman" w:eastAsia="Calibri" w:hAnsi="Times New Roman" w:cs="Times New Roman"/>
          <w:sz w:val="28"/>
        </w:rPr>
        <w:t>а) фамилия, имя, отчество, дата рождения (число, месяц, год) - на основании паспорта или иного документа, удостоверяющего личность;</w:t>
      </w:r>
    </w:p>
    <w:p w:rsidR="000F5801" w:rsidRPr="000F5801" w:rsidRDefault="000F5801" w:rsidP="000F5801">
      <w:pPr>
        <w:spacing w:after="0" w:line="240" w:lineRule="auto"/>
        <w:ind w:firstLine="709"/>
        <w:rPr>
          <w:rFonts w:ascii="Times New Roman" w:eastAsia="Calibri" w:hAnsi="Times New Roman" w:cs="Times New Roman"/>
          <w:sz w:val="28"/>
        </w:rPr>
      </w:pPr>
      <w:bookmarkStart w:id="39" w:name="sub_3092"/>
      <w:bookmarkEnd w:id="38"/>
      <w:r w:rsidRPr="000F5801">
        <w:rPr>
          <w:rFonts w:ascii="Times New Roman" w:eastAsia="Calibri" w:hAnsi="Times New Roman" w:cs="Times New Roman"/>
          <w:sz w:val="28"/>
        </w:rPr>
        <w:t>б) образование, профессия, специальность - на основании документов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0F5801" w:rsidRPr="000F5801" w:rsidRDefault="000F5801" w:rsidP="000F5801">
      <w:pPr>
        <w:spacing w:after="0" w:line="240" w:lineRule="auto"/>
        <w:ind w:firstLine="709"/>
        <w:rPr>
          <w:rFonts w:ascii="Times New Roman" w:eastAsia="Calibri" w:hAnsi="Times New Roman" w:cs="Times New Roman"/>
          <w:sz w:val="28"/>
        </w:rPr>
      </w:pPr>
      <w:bookmarkStart w:id="40" w:name="sub_3010"/>
      <w:bookmarkEnd w:id="39"/>
      <w:r w:rsidRPr="000F5801">
        <w:rPr>
          <w:rFonts w:ascii="Times New Roman" w:eastAsia="Calibri" w:hAnsi="Times New Roman" w:cs="Times New Roman"/>
          <w:sz w:val="28"/>
        </w:rPr>
        <w:t>10. Все записи о выполняемой работе, переводе на другую постоянную работу, квалификации, увольнении, а также о награждении, произведенном работодателем, вносятся в трудовую книжку на основании соответствующего приказа (распоряжения) работодателя не позднее недельного срока, а при увольнении - в день увольнения и должны точно соответствовать тексту приказа (распоряжения).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41" w:name="sub_3011"/>
      <w:bookmarkEnd w:id="40"/>
      <w:r w:rsidRPr="000F5801">
        <w:rPr>
          <w:rFonts w:ascii="Times New Roman" w:eastAsia="Calibri" w:hAnsi="Times New Roman" w:cs="Times New Roman"/>
          <w:sz w:val="28"/>
        </w:rPr>
        <w:t>11. Все записи в трудовой книжке производятся без каких-либо сокращений и имеют в пределах соответствующего раздела свой порядковый номер.</w:t>
      </w:r>
    </w:p>
    <w:bookmarkEnd w:id="4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12. 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роспись в его личной карточке, в которой повторяется запись, внесенная в трудовую книжку.</w:t>
      </w:r>
    </w:p>
    <w:bookmarkStart w:id="42" w:name="sub_3012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fldChar w:fldCharType="begin"/>
      </w:r>
      <w:r w:rsidRPr="000F5801">
        <w:rPr>
          <w:rFonts w:ascii="Times New Roman" w:eastAsia="Calibri" w:hAnsi="Times New Roman" w:cs="Times New Roman"/>
          <w:sz w:val="28"/>
        </w:rPr>
        <w:instrText>HYPERLINK "garantF1://12034807.3000"</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Форма</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xml:space="preserve"> личной карточки утверждается Федеральной службой государственной статистики.</w:t>
      </w:r>
    </w:p>
    <w:bookmarkEnd w:id="4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13. Трудовая книжка заполняется в </w:t>
      </w:r>
      <w:hyperlink r:id="rId15" w:history="1">
        <w:r w:rsidRPr="000F5801">
          <w:rPr>
            <w:rFonts w:ascii="Times New Roman" w:eastAsia="Calibri" w:hAnsi="Times New Roman" w:cs="Times New Roman"/>
            <w:b/>
            <w:bCs/>
            <w:sz w:val="28"/>
          </w:rPr>
          <w:t>порядке</w:t>
        </w:r>
      </w:hyperlink>
      <w:r w:rsidRPr="000F5801">
        <w:rPr>
          <w:rFonts w:ascii="Times New Roman" w:eastAsia="Calibri" w:hAnsi="Times New Roman" w:cs="Times New Roman"/>
          <w:sz w:val="28"/>
        </w:rPr>
        <w:t>, утверждаемом Министерством труда и социальной защиты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43" w:name="sub_3014"/>
      <w:r w:rsidRPr="000F5801">
        <w:rPr>
          <w:rFonts w:ascii="Times New Roman" w:eastAsia="Calibri" w:hAnsi="Times New Roman" w:cs="Times New Roman"/>
          <w:sz w:val="28"/>
        </w:rPr>
        <w:t xml:space="preserve">14. Записи в трудовую книжку о причинах прекращения трудового договора вносятся в точном соответствии с формулировками </w:t>
      </w:r>
      <w:hyperlink r:id="rId16" w:history="1">
        <w:r w:rsidRPr="000F5801">
          <w:rPr>
            <w:rFonts w:ascii="Times New Roman" w:eastAsia="Calibri" w:hAnsi="Times New Roman" w:cs="Times New Roman"/>
            <w:b/>
            <w:bCs/>
            <w:sz w:val="28"/>
          </w:rPr>
          <w:t>Трудового кодекса</w:t>
        </w:r>
      </w:hyperlink>
      <w:r w:rsidRPr="000F5801">
        <w:rPr>
          <w:rFonts w:ascii="Times New Roman" w:eastAsia="Calibri" w:hAnsi="Times New Roman" w:cs="Times New Roman"/>
          <w:sz w:val="28"/>
        </w:rPr>
        <w:t xml:space="preserve"> Российской Федерации или иного федерального закона.</w:t>
      </w:r>
    </w:p>
    <w:bookmarkEnd w:id="43"/>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15. При прекращении трудового договора по основаниям, предусмотренным </w:t>
      </w:r>
      <w:hyperlink r:id="rId17" w:history="1">
        <w:r w:rsidRPr="000F5801">
          <w:rPr>
            <w:rFonts w:ascii="Times New Roman" w:eastAsia="Calibri" w:hAnsi="Times New Roman" w:cs="Times New Roman"/>
            <w:b/>
            <w:bCs/>
            <w:sz w:val="28"/>
          </w:rPr>
          <w:t>статьей 77</w:t>
        </w:r>
      </w:hyperlink>
      <w:r w:rsidRPr="000F5801">
        <w:rPr>
          <w:rFonts w:ascii="Times New Roman" w:eastAsia="Calibri" w:hAnsi="Times New Roman" w:cs="Times New Roman"/>
          <w:sz w:val="28"/>
        </w:rPr>
        <w:t xml:space="preserve"> Трудового кодекса Российской Федерации (за исключением случаев расторжения трудового договора по инициативе работодателя и по обстоятельствам, не зависящим от воли сторон (</w:t>
      </w:r>
      <w:hyperlink r:id="rId18" w:history="1">
        <w:r w:rsidRPr="000F5801">
          <w:rPr>
            <w:rFonts w:ascii="Times New Roman" w:eastAsia="Calibri" w:hAnsi="Times New Roman" w:cs="Times New Roman"/>
            <w:b/>
            <w:bCs/>
            <w:sz w:val="28"/>
          </w:rPr>
          <w:t>пункты 4</w:t>
        </w:r>
      </w:hyperlink>
      <w:r w:rsidRPr="000F5801">
        <w:rPr>
          <w:rFonts w:ascii="Times New Roman" w:eastAsia="Calibri" w:hAnsi="Times New Roman" w:cs="Times New Roman"/>
          <w:sz w:val="28"/>
        </w:rPr>
        <w:t xml:space="preserve"> и </w:t>
      </w:r>
      <w:hyperlink r:id="rId19" w:history="1">
        <w:r w:rsidRPr="000F5801">
          <w:rPr>
            <w:rFonts w:ascii="Times New Roman" w:eastAsia="Calibri" w:hAnsi="Times New Roman" w:cs="Times New Roman"/>
            <w:b/>
            <w:bCs/>
            <w:sz w:val="28"/>
          </w:rPr>
          <w:t>10</w:t>
        </w:r>
      </w:hyperlink>
      <w:r w:rsidRPr="000F5801">
        <w:rPr>
          <w:rFonts w:ascii="Times New Roman" w:eastAsia="Calibri" w:hAnsi="Times New Roman" w:cs="Times New Roman"/>
          <w:sz w:val="28"/>
        </w:rPr>
        <w:t xml:space="preserve"> этой статьи), в трудовую книжку вносится запись об увольнении (прекращении трудового договора) со ссылкой на соответствующий пункт </w:t>
      </w:r>
      <w:hyperlink r:id="rId20" w:history="1">
        <w:r w:rsidRPr="000F5801">
          <w:rPr>
            <w:rFonts w:ascii="Times New Roman" w:eastAsia="Calibri" w:hAnsi="Times New Roman" w:cs="Times New Roman"/>
            <w:b/>
            <w:bCs/>
            <w:sz w:val="28"/>
          </w:rPr>
          <w:t>части первой</w:t>
        </w:r>
      </w:hyperlink>
      <w:r w:rsidRPr="000F5801">
        <w:rPr>
          <w:rFonts w:ascii="Times New Roman" w:eastAsia="Calibri" w:hAnsi="Times New Roman" w:cs="Times New Roman"/>
          <w:sz w:val="28"/>
        </w:rPr>
        <w:t xml:space="preserve"> указанной статьи.</w:t>
      </w:r>
    </w:p>
    <w:p w:rsidR="000F5801" w:rsidRPr="000F5801" w:rsidRDefault="000F5801" w:rsidP="000F5801">
      <w:pPr>
        <w:spacing w:after="0" w:line="240" w:lineRule="auto"/>
        <w:ind w:firstLine="709"/>
        <w:rPr>
          <w:rFonts w:ascii="Times New Roman" w:eastAsia="Calibri" w:hAnsi="Times New Roman" w:cs="Times New Roman"/>
          <w:sz w:val="28"/>
        </w:rPr>
      </w:pPr>
      <w:bookmarkStart w:id="44" w:name="sub_3016"/>
      <w:r w:rsidRPr="000F5801">
        <w:rPr>
          <w:rFonts w:ascii="Times New Roman" w:eastAsia="Calibri" w:hAnsi="Times New Roman" w:cs="Times New Roman"/>
          <w:sz w:val="28"/>
        </w:rPr>
        <w:t xml:space="preserve">16. 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пункт </w:t>
      </w:r>
      <w:hyperlink r:id="rId21" w:history="1">
        <w:r w:rsidRPr="000F5801">
          <w:rPr>
            <w:rFonts w:ascii="Times New Roman" w:eastAsia="Calibri" w:hAnsi="Times New Roman" w:cs="Times New Roman"/>
            <w:b/>
            <w:bCs/>
            <w:sz w:val="28"/>
          </w:rPr>
          <w:t>статьи 81</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45" w:name="sub_3017"/>
      <w:bookmarkEnd w:id="44"/>
      <w:r w:rsidRPr="000F5801">
        <w:rPr>
          <w:rFonts w:ascii="Times New Roman" w:eastAsia="Calibri" w:hAnsi="Times New Roman" w:cs="Times New Roman"/>
          <w:sz w:val="28"/>
        </w:rPr>
        <w:t xml:space="preserve">17. 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w:t>
      </w:r>
      <w:hyperlink r:id="rId22" w:history="1">
        <w:r w:rsidRPr="000F5801">
          <w:rPr>
            <w:rFonts w:ascii="Times New Roman" w:eastAsia="Calibri" w:hAnsi="Times New Roman" w:cs="Times New Roman"/>
            <w:b/>
            <w:bCs/>
            <w:sz w:val="28"/>
          </w:rPr>
          <w:t>статьи 83</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46" w:name="sub_3018"/>
      <w:bookmarkEnd w:id="45"/>
      <w:r w:rsidRPr="000F5801">
        <w:rPr>
          <w:rFonts w:ascii="Times New Roman" w:eastAsia="Calibri" w:hAnsi="Times New Roman" w:cs="Times New Roman"/>
          <w:sz w:val="28"/>
        </w:rPr>
        <w:lastRenderedPageBreak/>
        <w:t xml:space="preserve">18. При прекращении трудового договора по другим основаниям, предусмотренным </w:t>
      </w:r>
      <w:hyperlink r:id="rId23" w:history="1">
        <w:r w:rsidRPr="000F5801">
          <w:rPr>
            <w:rFonts w:ascii="Times New Roman" w:eastAsia="Calibri" w:hAnsi="Times New Roman" w:cs="Times New Roman"/>
            <w:b/>
            <w:bCs/>
            <w:sz w:val="28"/>
          </w:rPr>
          <w:t>Трудовым кодексом</w:t>
        </w:r>
      </w:hyperlink>
      <w:r w:rsidRPr="000F5801">
        <w:rPr>
          <w:rFonts w:ascii="Times New Roman" w:eastAsia="Calibri" w:hAnsi="Times New Roman" w:cs="Times New Roman"/>
          <w:sz w:val="28"/>
        </w:rPr>
        <w:t xml:space="preserve"> Российской Федерации или иными федеральными законами, в трудовую книжку вносится запись об увольнении (прекращении трудового договора) со ссылкой на соответствующие статью, пункт </w:t>
      </w:r>
      <w:hyperlink r:id="rId24" w:history="1">
        <w:r w:rsidRPr="000F5801">
          <w:rPr>
            <w:rFonts w:ascii="Times New Roman" w:eastAsia="Calibri" w:hAnsi="Times New Roman" w:cs="Times New Roman"/>
            <w:b/>
            <w:bCs/>
            <w:sz w:val="28"/>
          </w:rPr>
          <w:t>Трудового кодекса</w:t>
        </w:r>
      </w:hyperlink>
      <w:r w:rsidRPr="000F5801">
        <w:rPr>
          <w:rFonts w:ascii="Times New Roman" w:eastAsia="Calibri" w:hAnsi="Times New Roman" w:cs="Times New Roman"/>
          <w:sz w:val="28"/>
        </w:rPr>
        <w:t xml:space="preserve"> Российской Федерации или иного федерального закона.</w:t>
      </w:r>
    </w:p>
    <w:p w:rsidR="000F5801" w:rsidRPr="000F5801" w:rsidRDefault="000F5801" w:rsidP="000F5801">
      <w:pPr>
        <w:spacing w:after="0" w:line="240" w:lineRule="auto"/>
        <w:ind w:firstLine="709"/>
        <w:rPr>
          <w:rFonts w:ascii="Times New Roman" w:eastAsia="Calibri" w:hAnsi="Times New Roman" w:cs="Times New Roman"/>
          <w:sz w:val="28"/>
        </w:rPr>
      </w:pPr>
      <w:bookmarkStart w:id="47" w:name="sub_3019"/>
      <w:bookmarkEnd w:id="46"/>
      <w:r w:rsidRPr="000F5801">
        <w:rPr>
          <w:rFonts w:ascii="Times New Roman" w:eastAsia="Calibri" w:hAnsi="Times New Roman" w:cs="Times New Roman"/>
          <w:sz w:val="28"/>
        </w:rPr>
        <w:t>19. При прекращении трудового договора с работником,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 в трудовую книжку вносится запись о том, на каком основании, на какой срок и какую должность он лишен права занимать (какой деятельностью лишен права заниматься).</w:t>
      </w:r>
    </w:p>
    <w:p w:rsidR="000F5801" w:rsidRPr="000F5801" w:rsidRDefault="000F5801" w:rsidP="000F5801">
      <w:pPr>
        <w:spacing w:after="0" w:line="240" w:lineRule="auto"/>
        <w:ind w:firstLine="709"/>
        <w:rPr>
          <w:rFonts w:ascii="Times New Roman" w:eastAsia="Calibri" w:hAnsi="Times New Roman" w:cs="Times New Roman"/>
          <w:sz w:val="28"/>
        </w:rPr>
      </w:pPr>
      <w:bookmarkStart w:id="48" w:name="sub_3020"/>
      <w:bookmarkEnd w:id="47"/>
      <w:r w:rsidRPr="000F5801">
        <w:rPr>
          <w:rFonts w:ascii="Times New Roman" w:eastAsia="Calibri" w:hAnsi="Times New Roman" w:cs="Times New Roman"/>
          <w:sz w:val="28"/>
        </w:rPr>
        <w:t>20. Сведения о работе по совместительству (об увольнении с этой работы) по желанию работника вносятся по месту основной работы в трудовую книжку на основании документа, подтверждающего работу по совместительству.</w:t>
      </w:r>
    </w:p>
    <w:bookmarkEnd w:id="48"/>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21. В трудовую книжку по месту работы также вносится с указанием соответствующих документов запись:</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а) о времени военной службы в соответствии с </w:t>
      </w:r>
      <w:hyperlink r:id="rId25" w:history="1">
        <w:r w:rsidRPr="000F5801">
          <w:rPr>
            <w:rFonts w:ascii="Times New Roman" w:eastAsia="Calibri" w:hAnsi="Times New Roman" w:cs="Times New Roman"/>
            <w:b/>
            <w:bCs/>
            <w:sz w:val="28"/>
          </w:rPr>
          <w:t>Федеральным законом</w:t>
        </w:r>
      </w:hyperlink>
      <w:r w:rsidRPr="000F5801">
        <w:rPr>
          <w:rFonts w:ascii="Times New Roman" w:eastAsia="Calibri" w:hAnsi="Times New Roman" w:cs="Times New Roman"/>
          <w:sz w:val="28"/>
        </w:rPr>
        <w:t xml:space="preserve"> "О воинской обязанности и военной службе", а также о времени службы в органах внутренних дел,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учреждениях и органах уголовно-исполнительной системы, органах налоговой полиции, органах по контролю за оборотом наркотических средств и психотропных веществ и таможенных органах;</w:t>
      </w:r>
    </w:p>
    <w:p w:rsidR="000F5801" w:rsidRPr="000F5801" w:rsidRDefault="000F5801" w:rsidP="000F5801">
      <w:pPr>
        <w:spacing w:after="0" w:line="240" w:lineRule="auto"/>
        <w:ind w:firstLine="709"/>
        <w:rPr>
          <w:rFonts w:ascii="Times New Roman" w:eastAsia="Calibri" w:hAnsi="Times New Roman" w:cs="Times New Roman"/>
          <w:sz w:val="28"/>
        </w:rPr>
      </w:pPr>
      <w:bookmarkStart w:id="49" w:name="sub_3321"/>
      <w:r w:rsidRPr="000F5801">
        <w:rPr>
          <w:rFonts w:ascii="Times New Roman" w:eastAsia="Calibri" w:hAnsi="Times New Roman" w:cs="Times New Roman"/>
          <w:sz w:val="28"/>
        </w:rPr>
        <w:t>б) о времени обучения на курсах и в школах по повышению квалификации, по переквалификации и подготовке кадров.</w:t>
      </w:r>
    </w:p>
    <w:p w:rsidR="000F5801" w:rsidRPr="000F5801" w:rsidRDefault="000F5801" w:rsidP="000F5801">
      <w:pPr>
        <w:spacing w:after="0" w:line="240" w:lineRule="auto"/>
        <w:ind w:firstLine="709"/>
        <w:rPr>
          <w:rFonts w:ascii="Times New Roman" w:eastAsia="Calibri" w:hAnsi="Times New Roman" w:cs="Times New Roman"/>
          <w:sz w:val="28"/>
        </w:rPr>
      </w:pPr>
      <w:bookmarkStart w:id="50" w:name="sub_3022"/>
      <w:bookmarkEnd w:id="49"/>
      <w:r w:rsidRPr="000F5801">
        <w:rPr>
          <w:rFonts w:ascii="Times New Roman" w:eastAsia="Calibri" w:hAnsi="Times New Roman" w:cs="Times New Roman"/>
          <w:sz w:val="28"/>
        </w:rPr>
        <w:t>22. Соответствующие записи, внесенные в трудовую книжку лиц, освобожденных от работы (должности) в связи с незаконным осуждением либо отстраненных от должности в связи с незаконным привлечением к уголовной ответственности, установленными соответственно оправдательным приговором либо постановлением (определением) о прекращении уголовного дела за отсутствием события преступления, за отсутствием в деянии состава преступления или за недоказанностью их участия в совершении преступления, признаются недействительными. Работодатель по письменному заявлению работника выдает ему дубликат трудовой книжки без записи, признанной недействительной. Дубликат трудовой книжки выдается указанным лицам в порядке, установленном настоящими Правилами.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51" w:name="sub_30222"/>
      <w:bookmarkEnd w:id="50"/>
      <w:r w:rsidRPr="000F5801">
        <w:rPr>
          <w:rFonts w:ascii="Times New Roman" w:eastAsia="Calibri" w:hAnsi="Times New Roman" w:cs="Times New Roman"/>
          <w:sz w:val="28"/>
        </w:rPr>
        <w:t>В трудовые книжки лиц, отбывших исправительные работы без лишения свободы, вносится по месту работы запись о том, что время работы в этот период не засчитывается в непрерывный трудовой стаж. Указанная запись вносится в трудовые книжки по окончании фактического срока отбытия наказания, который устанавливается по справкам органов внутренних дел.</w:t>
      </w:r>
    </w:p>
    <w:bookmarkEnd w:id="5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lastRenderedPageBreak/>
        <w:t>При увольнении осужденного с работы в установленном порядке и поступлении его на новое место работы соответствующие записи вносятся в трудовую книжку в той организации, в которую он был принят или направлен.</w:t>
      </w:r>
    </w:p>
    <w:p w:rsidR="000F5801" w:rsidRPr="000F5801" w:rsidRDefault="000F5801" w:rsidP="000F5801">
      <w:pPr>
        <w:spacing w:after="0" w:line="240" w:lineRule="auto"/>
        <w:ind w:firstLine="709"/>
        <w:rPr>
          <w:rFonts w:ascii="Times New Roman" w:eastAsia="Calibri" w:hAnsi="Times New Roman" w:cs="Times New Roman"/>
          <w:sz w:val="28"/>
        </w:rPr>
      </w:pPr>
      <w:bookmarkStart w:id="52" w:name="sub_3023"/>
      <w:r w:rsidRPr="000F5801">
        <w:rPr>
          <w:rFonts w:ascii="Times New Roman" w:eastAsia="Calibri" w:hAnsi="Times New Roman" w:cs="Times New Roman"/>
          <w:sz w:val="28"/>
        </w:rPr>
        <w:t>23. При восстановлении в установленном порядке непрерывного трудового стажа в трудовую книжку работника вносится по последнему месту работы запись о восстановлении непрерывного трудового стажа с указанием соответствующего документа.</w:t>
      </w:r>
    </w:p>
    <w:bookmarkEnd w:id="5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24. В трудовую книжку вносятся следующие сведения о награждении (поощрении) за трудовые заслуги:</w:t>
      </w:r>
    </w:p>
    <w:p w:rsidR="000F5801" w:rsidRPr="000F5801" w:rsidRDefault="000F5801" w:rsidP="000F5801">
      <w:pPr>
        <w:spacing w:after="0" w:line="240" w:lineRule="auto"/>
        <w:ind w:firstLine="709"/>
        <w:rPr>
          <w:rFonts w:ascii="Times New Roman" w:eastAsia="Calibri" w:hAnsi="Times New Roman" w:cs="Times New Roman"/>
          <w:sz w:val="28"/>
        </w:rPr>
      </w:pPr>
      <w:bookmarkStart w:id="53" w:name="sub_3241"/>
      <w:r w:rsidRPr="000F5801">
        <w:rPr>
          <w:rFonts w:ascii="Times New Roman" w:eastAsia="Calibri" w:hAnsi="Times New Roman" w:cs="Times New Roman"/>
          <w:sz w:val="28"/>
        </w:rP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rsidR="000F5801" w:rsidRPr="000F5801" w:rsidRDefault="000F5801" w:rsidP="000F5801">
      <w:pPr>
        <w:spacing w:after="0" w:line="240" w:lineRule="auto"/>
        <w:ind w:firstLine="709"/>
        <w:rPr>
          <w:rFonts w:ascii="Times New Roman" w:eastAsia="Calibri" w:hAnsi="Times New Roman" w:cs="Times New Roman"/>
          <w:sz w:val="28"/>
        </w:rPr>
      </w:pPr>
      <w:bookmarkStart w:id="54" w:name="sub_3242"/>
      <w:bookmarkEnd w:id="53"/>
      <w:r w:rsidRPr="000F5801">
        <w:rPr>
          <w:rFonts w:ascii="Times New Roman" w:eastAsia="Calibri" w:hAnsi="Times New Roman" w:cs="Times New Roman"/>
          <w:sz w:val="28"/>
        </w:rPr>
        <w:t>б) о награждении почетными грамотами, присвоении званий и награждении нагрудными знаками, значками, дипломами, почетными грамотами, производимом работодателями;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55" w:name="sub_30243"/>
      <w:bookmarkEnd w:id="54"/>
      <w:r w:rsidRPr="000F5801">
        <w:rPr>
          <w:rFonts w:ascii="Times New Roman" w:eastAsia="Calibri" w:hAnsi="Times New Roman" w:cs="Times New Roman"/>
          <w:sz w:val="28"/>
        </w:rPr>
        <w:t>в) о других видах поощрения, предусмотренных законодательством Российской Федерации, а также коллективными договорами, правилами внутреннего трудового распорядка, уставами и положениями о дисциплине.</w:t>
      </w:r>
    </w:p>
    <w:p w:rsidR="000F5801" w:rsidRPr="000F5801" w:rsidRDefault="000F5801" w:rsidP="000F5801">
      <w:pPr>
        <w:spacing w:after="0" w:line="240" w:lineRule="auto"/>
        <w:ind w:firstLine="709"/>
        <w:rPr>
          <w:rFonts w:ascii="Times New Roman" w:eastAsia="Calibri" w:hAnsi="Times New Roman" w:cs="Times New Roman"/>
          <w:sz w:val="28"/>
        </w:rPr>
      </w:pPr>
      <w:bookmarkStart w:id="56" w:name="sub_3025"/>
      <w:bookmarkEnd w:id="55"/>
      <w:r w:rsidRPr="000F5801">
        <w:rPr>
          <w:rFonts w:ascii="Times New Roman" w:eastAsia="Calibri" w:hAnsi="Times New Roman" w:cs="Times New Roman"/>
          <w:sz w:val="28"/>
        </w:rPr>
        <w:t>25. Записи о премиях, предусмотренных системой оплаты труда или выплачиваемых на регулярной основе, в трудовые книжки не вносятся.</w:t>
      </w:r>
    </w:p>
    <w:bookmarkEnd w:id="56"/>
    <w:p w:rsidR="000F5801" w:rsidRPr="000F5801" w:rsidRDefault="000F5801" w:rsidP="000F5801">
      <w:pPr>
        <w:spacing w:after="0" w:line="240" w:lineRule="auto"/>
        <w:ind w:firstLine="709"/>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57" w:name="sub_300"/>
      <w:r w:rsidRPr="000F5801">
        <w:rPr>
          <w:rFonts w:ascii="Arial" w:eastAsia="Times New Roman" w:hAnsi="Arial" w:cs="Arial"/>
          <w:b/>
          <w:bCs/>
          <w:sz w:val="24"/>
          <w:szCs w:val="24"/>
          <w:lang w:eastAsia="ru-RU"/>
        </w:rPr>
        <w:t>III. Внесение изменений и исправлений в трудовую книжку.</w:t>
      </w:r>
      <w:r w:rsidRPr="000F5801">
        <w:rPr>
          <w:rFonts w:ascii="Arial" w:eastAsia="Times New Roman" w:hAnsi="Arial" w:cs="Arial"/>
          <w:b/>
          <w:bCs/>
          <w:sz w:val="24"/>
          <w:szCs w:val="24"/>
          <w:lang w:eastAsia="ru-RU"/>
        </w:rPr>
        <w:br/>
        <w:t>Дубликат трудовой книжки</w:t>
      </w:r>
    </w:p>
    <w:bookmarkEnd w:id="57"/>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58" w:name="sub_3026"/>
      <w:r w:rsidRPr="000F5801">
        <w:rPr>
          <w:rFonts w:ascii="Times New Roman" w:eastAsia="Calibri" w:hAnsi="Times New Roman" w:cs="Times New Roman"/>
          <w:sz w:val="28"/>
        </w:rPr>
        <w:t>26. Изменение записей о фамилии, имени, отчестве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свидетельства о рождении, о браке, о расторжении брака, об изменении фамилии, имени, отчества и других документов.</w:t>
      </w:r>
    </w:p>
    <w:p w:rsidR="000F5801" w:rsidRPr="000F5801" w:rsidRDefault="000F5801" w:rsidP="000F5801">
      <w:pPr>
        <w:spacing w:after="0" w:line="240" w:lineRule="auto"/>
        <w:ind w:firstLine="709"/>
        <w:rPr>
          <w:rFonts w:ascii="Times New Roman" w:eastAsia="Calibri" w:hAnsi="Times New Roman" w:cs="Times New Roman"/>
          <w:sz w:val="28"/>
        </w:rPr>
      </w:pPr>
      <w:bookmarkStart w:id="59" w:name="sub_3027"/>
      <w:bookmarkEnd w:id="58"/>
      <w:r w:rsidRPr="000F5801">
        <w:rPr>
          <w:rFonts w:ascii="Times New Roman" w:eastAsia="Calibri" w:hAnsi="Times New Roman" w:cs="Times New Roman"/>
          <w:sz w:val="28"/>
        </w:rPr>
        <w:t>27. 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работодателя, допустившего ошибку. Работодатель обязан в этом случае оказать работнику при его обращении необходимую помощь.</w:t>
      </w:r>
    </w:p>
    <w:bookmarkEnd w:id="59"/>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28. Если организация, которая произвела неправильную или неточную запись, реорганизована, исправление производится ее правопреемником, а в случае ликвидации организации - работодателем по новому месту работы на основании соответствующего документа.</w:t>
      </w:r>
    </w:p>
    <w:p w:rsidR="000F5801" w:rsidRPr="000F5801" w:rsidRDefault="000F5801" w:rsidP="000F5801">
      <w:pPr>
        <w:spacing w:after="0" w:line="240" w:lineRule="auto"/>
        <w:ind w:firstLine="709"/>
        <w:rPr>
          <w:rFonts w:ascii="Times New Roman" w:eastAsia="Calibri" w:hAnsi="Times New Roman" w:cs="Times New Roman"/>
          <w:sz w:val="28"/>
        </w:rPr>
      </w:pPr>
      <w:bookmarkStart w:id="60" w:name="sub_30282"/>
      <w:r w:rsidRPr="000F5801">
        <w:rPr>
          <w:rFonts w:ascii="Times New Roman" w:eastAsia="Calibri" w:hAnsi="Times New Roman" w:cs="Times New Roman"/>
          <w:sz w:val="28"/>
        </w:rPr>
        <w:t xml:space="preserve">Если неправильная или неточная запись в трудовой книжке произведена работодателем - физическим лицом, являющимся индивидуальным предпринимателем, и деятельность его прекращена в установленном порядке, </w:t>
      </w:r>
      <w:r w:rsidRPr="000F5801">
        <w:rPr>
          <w:rFonts w:ascii="Times New Roman" w:eastAsia="Calibri" w:hAnsi="Times New Roman" w:cs="Times New Roman"/>
          <w:sz w:val="28"/>
        </w:rPr>
        <w:lastRenderedPageBreak/>
        <w:t>исправление производится работодателем по новому месту работы на основании соответствующего документа.</w:t>
      </w:r>
    </w:p>
    <w:p w:rsidR="000F5801" w:rsidRPr="000F5801" w:rsidRDefault="000F5801" w:rsidP="000F5801">
      <w:pPr>
        <w:spacing w:after="0" w:line="240" w:lineRule="auto"/>
        <w:ind w:firstLine="709"/>
        <w:rPr>
          <w:rFonts w:ascii="Times New Roman" w:eastAsia="Calibri" w:hAnsi="Times New Roman" w:cs="Times New Roman"/>
          <w:sz w:val="28"/>
        </w:rPr>
      </w:pPr>
      <w:bookmarkStart w:id="61" w:name="sub_3029"/>
      <w:bookmarkEnd w:id="60"/>
      <w:r w:rsidRPr="000F5801">
        <w:rPr>
          <w:rFonts w:ascii="Times New Roman" w:eastAsia="Calibri" w:hAnsi="Times New Roman" w:cs="Times New Roman"/>
          <w:sz w:val="28"/>
        </w:rPr>
        <w:t>29. Исправленные сведения должны полностью соответствовать документу, на основании которого они были исправлены. В случае утраты такого документа либо несоответствия его фактически выполнявшейся работе исправление сведений о работе производится на основании других документов, подтверждающих выполнение работ, не указанных в трудовой книжке.</w:t>
      </w:r>
    </w:p>
    <w:p w:rsidR="000F5801" w:rsidRPr="000F5801" w:rsidRDefault="000F5801" w:rsidP="000F5801">
      <w:pPr>
        <w:spacing w:after="0" w:line="240" w:lineRule="auto"/>
        <w:ind w:firstLine="709"/>
        <w:rPr>
          <w:rFonts w:ascii="Times New Roman" w:eastAsia="Calibri" w:hAnsi="Times New Roman" w:cs="Times New Roman"/>
          <w:sz w:val="28"/>
        </w:rPr>
      </w:pPr>
      <w:bookmarkStart w:id="62" w:name="sub_30292"/>
      <w:bookmarkEnd w:id="61"/>
      <w:r w:rsidRPr="000F5801">
        <w:rPr>
          <w:rFonts w:ascii="Times New Roman" w:eastAsia="Calibri" w:hAnsi="Times New Roman" w:cs="Times New Roman"/>
          <w:sz w:val="28"/>
        </w:rPr>
        <w:t xml:space="preserve">Свидетельские показания не могут служить основанием для исправления внесенных ранее записей, за исключением записей, в отношении которых имеется судебное решение, а также случаев, предусмотренных </w:t>
      </w:r>
      <w:hyperlink w:anchor="sub_3034" w:history="1">
        <w:r w:rsidRPr="000F5801">
          <w:rPr>
            <w:rFonts w:ascii="Times New Roman" w:eastAsia="Calibri" w:hAnsi="Times New Roman" w:cs="Times New Roman"/>
            <w:b/>
            <w:bCs/>
            <w:sz w:val="28"/>
          </w:rPr>
          <w:t>пунктом 34</w:t>
        </w:r>
      </w:hyperlink>
      <w:r w:rsidRPr="000F5801">
        <w:rPr>
          <w:rFonts w:ascii="Times New Roman" w:eastAsia="Calibri" w:hAnsi="Times New Roman" w:cs="Times New Roman"/>
          <w:sz w:val="28"/>
        </w:rPr>
        <w:t xml:space="preserve"> настоящих Правил.</w:t>
      </w:r>
    </w:p>
    <w:p w:rsidR="000F5801" w:rsidRPr="000F5801" w:rsidRDefault="000F5801" w:rsidP="000F5801">
      <w:pPr>
        <w:spacing w:after="0" w:line="240" w:lineRule="auto"/>
        <w:ind w:firstLine="709"/>
        <w:rPr>
          <w:rFonts w:ascii="Times New Roman" w:eastAsia="Calibri" w:hAnsi="Times New Roman" w:cs="Times New Roman"/>
          <w:sz w:val="28"/>
        </w:rPr>
      </w:pPr>
      <w:bookmarkStart w:id="63" w:name="sub_3030"/>
      <w:bookmarkEnd w:id="62"/>
      <w:r w:rsidRPr="000F5801">
        <w:rPr>
          <w:rFonts w:ascii="Times New Roman" w:eastAsia="Calibri" w:hAnsi="Times New Roman" w:cs="Times New Roman"/>
          <w:sz w:val="28"/>
        </w:rPr>
        <w:t>30. В разделах трудовой книжки, содержащих сведения о работе или сведения о награждении, зачеркивание неточных или неправильных записей не допускается.</w:t>
      </w:r>
    </w:p>
    <w:p w:rsidR="000F5801" w:rsidRPr="000F5801" w:rsidRDefault="000F5801" w:rsidP="000F5801">
      <w:pPr>
        <w:spacing w:after="0" w:line="240" w:lineRule="auto"/>
        <w:ind w:firstLine="709"/>
        <w:rPr>
          <w:rFonts w:ascii="Times New Roman" w:eastAsia="Calibri" w:hAnsi="Times New Roman" w:cs="Times New Roman"/>
          <w:sz w:val="28"/>
        </w:rPr>
      </w:pPr>
      <w:bookmarkStart w:id="64" w:name="sub_30302"/>
      <w:bookmarkEnd w:id="63"/>
      <w:r w:rsidRPr="000F5801">
        <w:rPr>
          <w:rFonts w:ascii="Times New Roman" w:eastAsia="Calibri" w:hAnsi="Times New Roman" w:cs="Times New Roman"/>
          <w:sz w:val="28"/>
        </w:rPr>
        <w:t>Изменение записей производится путем признания их недействительными и внесения правильных записей.</w:t>
      </w:r>
    </w:p>
    <w:p w:rsidR="000F5801" w:rsidRPr="000F5801" w:rsidRDefault="000F5801" w:rsidP="000F5801">
      <w:pPr>
        <w:spacing w:after="0" w:line="240" w:lineRule="auto"/>
        <w:ind w:firstLine="709"/>
        <w:rPr>
          <w:rFonts w:ascii="Times New Roman" w:eastAsia="Calibri" w:hAnsi="Times New Roman" w:cs="Times New Roman"/>
          <w:sz w:val="28"/>
        </w:rPr>
      </w:pPr>
      <w:bookmarkStart w:id="65" w:name="sub_30303"/>
      <w:bookmarkEnd w:id="64"/>
      <w:r w:rsidRPr="000F5801">
        <w:rPr>
          <w:rFonts w:ascii="Times New Roman" w:eastAsia="Calibri" w:hAnsi="Times New Roman" w:cs="Times New Roman"/>
          <w:sz w:val="28"/>
        </w:rPr>
        <w:t>В таком же порядке производится изменение записи об увольнении работника (переводе на другую постоянную работу) в случае признания увольнения (перевода) незаконным.</w:t>
      </w:r>
    </w:p>
    <w:p w:rsidR="000F5801" w:rsidRPr="000F5801" w:rsidRDefault="000F5801" w:rsidP="000F5801">
      <w:pPr>
        <w:spacing w:after="0" w:line="240" w:lineRule="auto"/>
        <w:ind w:firstLine="709"/>
        <w:rPr>
          <w:rFonts w:ascii="Times New Roman" w:eastAsia="Calibri" w:hAnsi="Times New Roman" w:cs="Times New Roman"/>
          <w:sz w:val="28"/>
        </w:rPr>
      </w:pPr>
      <w:bookmarkStart w:id="66" w:name="sub_3031"/>
      <w:bookmarkEnd w:id="65"/>
      <w:r w:rsidRPr="000F5801">
        <w:rPr>
          <w:rFonts w:ascii="Times New Roman" w:eastAsia="Calibri" w:hAnsi="Times New Roman" w:cs="Times New Roman"/>
          <w:sz w:val="28"/>
        </w:rPr>
        <w:t>31. Лицо, утратившее трудовую книжку, обязано немедленно заявить об этом работодателю по последнему месту работы. Работодатель выдает работнику дубликат трудовой книжки не позднее 15 дней со дня подачи работником заявления.</w:t>
      </w:r>
    </w:p>
    <w:bookmarkEnd w:id="66"/>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32. При оформлении дубликата трудовой книжки, осуществляемом в соответствии с настоящими Правилами, в него вносятся:</w:t>
      </w:r>
    </w:p>
    <w:p w:rsidR="000F5801" w:rsidRPr="000F5801" w:rsidRDefault="000F5801" w:rsidP="000F5801">
      <w:pPr>
        <w:spacing w:after="0" w:line="240" w:lineRule="auto"/>
        <w:ind w:firstLine="709"/>
        <w:rPr>
          <w:rFonts w:ascii="Times New Roman" w:eastAsia="Calibri" w:hAnsi="Times New Roman" w:cs="Times New Roman"/>
          <w:sz w:val="28"/>
        </w:rPr>
      </w:pPr>
      <w:bookmarkStart w:id="67" w:name="sub_30321"/>
      <w:r w:rsidRPr="000F5801">
        <w:rPr>
          <w:rFonts w:ascii="Times New Roman" w:eastAsia="Calibri" w:hAnsi="Times New Roman" w:cs="Times New Roman"/>
          <w:sz w:val="28"/>
        </w:rPr>
        <w:t>а) сведения об общем и (или) непрерывном стаже работы работника до поступления к данному работодателю, подтвержденном соответствующими документами;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68" w:name="sub_3322"/>
      <w:bookmarkEnd w:id="67"/>
      <w:r w:rsidRPr="000F5801">
        <w:rPr>
          <w:rFonts w:ascii="Times New Roman" w:eastAsia="Calibri" w:hAnsi="Times New Roman" w:cs="Times New Roman"/>
          <w:sz w:val="28"/>
        </w:rPr>
        <w:t>б) сведения о работе и награждении (поощрении), которые вносились в трудовую книжку по последнему месту работы.</w:t>
      </w:r>
    </w:p>
    <w:p w:rsidR="000F5801" w:rsidRPr="000F5801" w:rsidRDefault="000F5801" w:rsidP="000F5801">
      <w:pPr>
        <w:spacing w:after="0" w:line="240" w:lineRule="auto"/>
        <w:ind w:firstLine="709"/>
        <w:rPr>
          <w:rFonts w:ascii="Times New Roman" w:eastAsia="Calibri" w:hAnsi="Times New Roman" w:cs="Times New Roman"/>
          <w:sz w:val="28"/>
        </w:rPr>
      </w:pPr>
      <w:bookmarkStart w:id="69" w:name="sub_3324"/>
      <w:bookmarkEnd w:id="68"/>
      <w:r w:rsidRPr="000F5801">
        <w:rPr>
          <w:rFonts w:ascii="Times New Roman" w:eastAsia="Calibri" w:hAnsi="Times New Roman" w:cs="Times New Roman"/>
          <w:sz w:val="28"/>
        </w:rPr>
        <w:t>Общий стаж работы записывается суммарно, то есть указывается общее количество лет, месяцев, дней работы без уточнения работодателя, периодов работы и должностей работника.</w:t>
      </w:r>
    </w:p>
    <w:p w:rsidR="000F5801" w:rsidRPr="000F5801" w:rsidRDefault="000F5801" w:rsidP="000F5801">
      <w:pPr>
        <w:spacing w:after="0" w:line="240" w:lineRule="auto"/>
        <w:ind w:firstLine="709"/>
        <w:rPr>
          <w:rFonts w:ascii="Times New Roman" w:eastAsia="Calibri" w:hAnsi="Times New Roman" w:cs="Times New Roman"/>
          <w:sz w:val="28"/>
        </w:rPr>
      </w:pPr>
      <w:bookmarkStart w:id="70" w:name="sub_3325"/>
      <w:bookmarkEnd w:id="69"/>
      <w:r w:rsidRPr="000F5801">
        <w:rPr>
          <w:rFonts w:ascii="Times New Roman" w:eastAsia="Calibri" w:hAnsi="Times New Roman" w:cs="Times New Roman"/>
          <w:sz w:val="28"/>
        </w:rPr>
        <w:t>Если документы, на основании которых вносились записи в трудовую книжку, не содержат полных сведений о работе в прошлом, в дубликат трудовой книжки вносятся только имеющиеся в этих документах сведения.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71" w:name="sub_3033"/>
      <w:bookmarkEnd w:id="70"/>
      <w:r w:rsidRPr="000F5801">
        <w:rPr>
          <w:rFonts w:ascii="Times New Roman" w:eastAsia="Calibri" w:hAnsi="Times New Roman" w:cs="Times New Roman"/>
          <w:sz w:val="28"/>
        </w:rPr>
        <w:t>33. 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по последнему месту работы дубликат трудовой книжки, в который переносятся все произведенные в трудовой книжке записи, за исключением записи, признанной недействительной.</w:t>
      </w:r>
    </w:p>
    <w:bookmarkEnd w:id="7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Трудовая книжка оформляется в установленном порядке и возвращается ее владельцу.</w:t>
      </w:r>
    </w:p>
    <w:p w:rsidR="000F5801" w:rsidRPr="000F5801" w:rsidRDefault="000F5801" w:rsidP="000F5801">
      <w:pPr>
        <w:spacing w:after="0" w:line="240" w:lineRule="auto"/>
        <w:ind w:firstLine="709"/>
        <w:rPr>
          <w:rFonts w:ascii="Times New Roman" w:eastAsia="Calibri" w:hAnsi="Times New Roman" w:cs="Times New Roman"/>
          <w:sz w:val="28"/>
        </w:rPr>
      </w:pPr>
      <w:bookmarkStart w:id="72" w:name="sub_30003"/>
      <w:r w:rsidRPr="000F5801">
        <w:rPr>
          <w:rFonts w:ascii="Times New Roman" w:eastAsia="Calibri" w:hAnsi="Times New Roman" w:cs="Times New Roman"/>
          <w:sz w:val="28"/>
        </w:rPr>
        <w:lastRenderedPageBreak/>
        <w:t>В таком же порядке выдается дубликат трудовой книжки, если трудовая книжка (вкладыш) пришла в негодность (обгорела, порвана, испачкана и т.п.).</w:t>
      </w:r>
    </w:p>
    <w:bookmarkEnd w:id="7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34. При массовой утрате работодателем трудовых книжек работников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 трудовой стаж этих работников устанавливается комиссией по установлению стажа, создаваемой органами исполнительной власти субъектов Российской Федерации. В состав такой комиссии включаются представители работодателей, профсоюзов или иных уполномоченных работниками представительных органов, а также других заинтересованных организаций.</w:t>
      </w:r>
    </w:p>
    <w:p w:rsidR="000F5801" w:rsidRPr="000F5801" w:rsidRDefault="000F5801" w:rsidP="000F5801">
      <w:pPr>
        <w:spacing w:after="0" w:line="240" w:lineRule="auto"/>
        <w:ind w:firstLine="709"/>
        <w:rPr>
          <w:rFonts w:ascii="Times New Roman" w:eastAsia="Calibri" w:hAnsi="Times New Roman" w:cs="Times New Roman"/>
          <w:sz w:val="28"/>
        </w:rPr>
      </w:pPr>
      <w:bookmarkStart w:id="73" w:name="sub_30342"/>
      <w:r w:rsidRPr="000F5801">
        <w:rPr>
          <w:rFonts w:ascii="Times New Roman" w:eastAsia="Calibri" w:hAnsi="Times New Roman" w:cs="Times New Roman"/>
          <w:sz w:val="28"/>
        </w:rPr>
        <w:t>Установление факта работы, сведений о профессии (должности) и периодах работы у данного работодателя осуществляется комиссией на основании документов, имеющихся у работника (справка, профсоюзный билет, учетная карточка члена профсоюза, расчетная книжка и т.п.), а в случае их отсутствия - на основании показаний двух и более свидетелей, знающих работника по совместной с ним деятельности у одного работодателя или в одной системе.</w:t>
      </w:r>
    </w:p>
    <w:p w:rsidR="000F5801" w:rsidRPr="000F5801" w:rsidRDefault="000F5801" w:rsidP="000F5801">
      <w:pPr>
        <w:spacing w:after="0" w:line="240" w:lineRule="auto"/>
        <w:ind w:firstLine="709"/>
        <w:rPr>
          <w:rFonts w:ascii="Times New Roman" w:eastAsia="Calibri" w:hAnsi="Times New Roman" w:cs="Times New Roman"/>
          <w:sz w:val="28"/>
        </w:rPr>
      </w:pPr>
      <w:bookmarkStart w:id="74" w:name="sub_30343"/>
      <w:bookmarkEnd w:id="73"/>
      <w:r w:rsidRPr="000F5801">
        <w:rPr>
          <w:rFonts w:ascii="Times New Roman" w:eastAsia="Calibri" w:hAnsi="Times New Roman" w:cs="Times New Roman"/>
          <w:sz w:val="28"/>
        </w:rPr>
        <w:t>Если работник до поступления к данному работодателю уже работал, комиссия принимает меры к получению документов, подтверждающих этот факт.</w:t>
      </w:r>
    </w:p>
    <w:bookmarkEnd w:id="74"/>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По результатам работы комиссии составляется акт, в котором указываются периоды работы, профессия (должность) и продолжительность трудового стажа работника.</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Работодатель на основании акта комиссии выдает работнику дубликат трудовой книжки.</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В случае если документы не сохранились, стаж работы, в том числе установленный на основании свидетельских показаний, может быть подтвержден в судебном порядке.</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75" w:name="sub_400"/>
      <w:r w:rsidRPr="000F5801">
        <w:rPr>
          <w:rFonts w:ascii="Arial" w:eastAsia="Times New Roman" w:hAnsi="Arial" w:cs="Arial"/>
          <w:b/>
          <w:bCs/>
          <w:sz w:val="24"/>
          <w:szCs w:val="24"/>
          <w:lang w:eastAsia="ru-RU"/>
        </w:rPr>
        <w:t>IV. Выдача трудовой книжки при увольнении</w:t>
      </w:r>
      <w:r w:rsidRPr="000F5801">
        <w:rPr>
          <w:rFonts w:ascii="Arial" w:eastAsia="Times New Roman" w:hAnsi="Arial" w:cs="Arial"/>
          <w:b/>
          <w:bCs/>
          <w:sz w:val="24"/>
          <w:szCs w:val="24"/>
          <w:lang w:eastAsia="ru-RU"/>
        </w:rPr>
        <w:br/>
        <w:t>(прекращении трудового договора)</w:t>
      </w:r>
    </w:p>
    <w:bookmarkEnd w:id="75"/>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35. При увольнении работника (прекращении трудового договора) все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и подписью самого работника (за исключением случаев, указанных в </w:t>
      </w:r>
      <w:hyperlink w:anchor="sub_3036" w:history="1">
        <w:r w:rsidRPr="000F5801">
          <w:rPr>
            <w:rFonts w:ascii="Times New Roman" w:eastAsia="Calibri" w:hAnsi="Times New Roman" w:cs="Times New Roman"/>
            <w:b/>
            <w:bCs/>
            <w:sz w:val="28"/>
          </w:rPr>
          <w:t>пункте 36</w:t>
        </w:r>
      </w:hyperlink>
      <w:r w:rsidRPr="000F5801">
        <w:rPr>
          <w:rFonts w:ascii="Times New Roman" w:eastAsia="Calibri" w:hAnsi="Times New Roman" w:cs="Times New Roman"/>
          <w:sz w:val="28"/>
        </w:rPr>
        <w:t xml:space="preserve"> настоящих Правил).</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Если трудовая книжка заполнялась на государственном языке Российской Федерации и на государственном языке республики в составе Российской Федерации, заверяются оба текста.</w:t>
      </w:r>
    </w:p>
    <w:p w:rsidR="000F5801" w:rsidRPr="000F5801" w:rsidRDefault="000F5801" w:rsidP="000F5801">
      <w:pPr>
        <w:spacing w:after="0" w:line="240" w:lineRule="auto"/>
        <w:ind w:firstLine="709"/>
        <w:rPr>
          <w:rFonts w:ascii="Times New Roman" w:eastAsia="Calibri" w:hAnsi="Times New Roman" w:cs="Times New Roman"/>
          <w:sz w:val="28"/>
        </w:rPr>
      </w:pPr>
      <w:bookmarkStart w:id="76" w:name="sub_30353"/>
      <w:r w:rsidRPr="000F5801">
        <w:rPr>
          <w:rFonts w:ascii="Times New Roman" w:eastAsia="Calibri" w:hAnsi="Times New Roman" w:cs="Times New Roman"/>
          <w:sz w:val="28"/>
        </w:rPr>
        <w:t>Работодатель обязан выдать работнику в день увольнения (последний день работы) его трудовую книжку с внесенной в нее записью об увольнении.</w:t>
      </w:r>
    </w:p>
    <w:p w:rsidR="000F5801" w:rsidRPr="000F5801" w:rsidRDefault="000F5801" w:rsidP="000F5801">
      <w:pPr>
        <w:widowControl w:val="0"/>
        <w:autoSpaceDE w:val="0"/>
        <w:autoSpaceDN w:val="0"/>
        <w:adjustRightInd w:val="0"/>
        <w:spacing w:before="75" w:after="0" w:line="240" w:lineRule="auto"/>
        <w:ind w:left="170"/>
        <w:jc w:val="both"/>
        <w:rPr>
          <w:rFonts w:ascii="Arial" w:eastAsia="Times New Roman" w:hAnsi="Arial" w:cs="Arial"/>
          <w:sz w:val="24"/>
          <w:szCs w:val="24"/>
          <w:shd w:val="clear" w:color="auto" w:fill="F0F0F0"/>
          <w:lang w:eastAsia="ru-RU"/>
        </w:rPr>
      </w:pPr>
      <w:bookmarkStart w:id="77" w:name="sub_30354"/>
      <w:bookmarkEnd w:id="76"/>
    </w:p>
    <w:p w:rsidR="000F5801" w:rsidRPr="000F5801" w:rsidRDefault="000F5801" w:rsidP="000F5801">
      <w:pPr>
        <w:widowControl w:val="0"/>
        <w:autoSpaceDE w:val="0"/>
        <w:autoSpaceDN w:val="0"/>
        <w:adjustRightInd w:val="0"/>
        <w:spacing w:before="75" w:after="0" w:line="240" w:lineRule="auto"/>
        <w:ind w:left="170"/>
        <w:jc w:val="both"/>
        <w:rPr>
          <w:rFonts w:ascii="Arial" w:eastAsia="Times New Roman" w:hAnsi="Arial" w:cs="Arial"/>
          <w:sz w:val="24"/>
          <w:szCs w:val="24"/>
          <w:shd w:val="clear" w:color="auto" w:fill="F0F0F0"/>
          <w:lang w:eastAsia="ru-RU"/>
        </w:rPr>
      </w:pPr>
      <w:hyperlink r:id="rId26" w:history="1">
        <w:r w:rsidRPr="000F5801">
          <w:rPr>
            <w:rFonts w:ascii="Arial" w:eastAsia="Times New Roman" w:hAnsi="Arial" w:cs="Arial"/>
            <w:b/>
            <w:bCs/>
            <w:sz w:val="24"/>
            <w:szCs w:val="24"/>
            <w:shd w:val="clear" w:color="auto" w:fill="F0F0F0"/>
            <w:lang w:eastAsia="ru-RU"/>
          </w:rPr>
          <w:t>Решением</w:t>
        </w:r>
      </w:hyperlink>
      <w:r w:rsidRPr="000F5801">
        <w:rPr>
          <w:rFonts w:ascii="Arial" w:eastAsia="Times New Roman" w:hAnsi="Arial" w:cs="Arial"/>
          <w:sz w:val="24"/>
          <w:szCs w:val="24"/>
          <w:shd w:val="clear" w:color="auto" w:fill="F0F0F0"/>
          <w:lang w:eastAsia="ru-RU"/>
        </w:rPr>
        <w:t xml:space="preserve"> Верховного Суда РФ от 25 января 2012 г. N ГКПИ11-2044, оставленным </w:t>
      </w:r>
      <w:r w:rsidRPr="000F5801">
        <w:rPr>
          <w:rFonts w:ascii="Arial" w:eastAsia="Times New Roman" w:hAnsi="Arial" w:cs="Arial"/>
          <w:sz w:val="24"/>
          <w:szCs w:val="24"/>
          <w:shd w:val="clear" w:color="auto" w:fill="F0F0F0"/>
          <w:lang w:eastAsia="ru-RU"/>
        </w:rPr>
        <w:lastRenderedPageBreak/>
        <w:t xml:space="preserve">без изменения </w:t>
      </w:r>
      <w:hyperlink r:id="rId27" w:history="1">
        <w:r w:rsidRPr="000F5801">
          <w:rPr>
            <w:rFonts w:ascii="Arial" w:eastAsia="Times New Roman" w:hAnsi="Arial" w:cs="Arial"/>
            <w:b/>
            <w:bCs/>
            <w:sz w:val="24"/>
            <w:szCs w:val="24"/>
            <w:shd w:val="clear" w:color="auto" w:fill="F0F0F0"/>
            <w:lang w:eastAsia="ru-RU"/>
          </w:rPr>
          <w:t>Определением</w:t>
        </w:r>
      </w:hyperlink>
      <w:r w:rsidRPr="000F5801">
        <w:rPr>
          <w:rFonts w:ascii="Arial" w:eastAsia="Times New Roman" w:hAnsi="Arial" w:cs="Arial"/>
          <w:sz w:val="24"/>
          <w:szCs w:val="24"/>
          <w:shd w:val="clear" w:color="auto" w:fill="F0F0F0"/>
          <w:lang w:eastAsia="ru-RU"/>
        </w:rPr>
        <w:t xml:space="preserve"> Апелляционной коллегии Верховного Суда РФ от 12 апреля 2012 г. N АПЛ12-169, абзац четвертый пункта 35 настоящих Правил признан не противоречащим действующему законодательству в части, предусматривающей исполнение работодателем обязанности передать работнику в день увольнения надлежаще оформленную трудовую книжку и обязывающей работодателя выплачивать работнику заработную плату за весь период задержки выдачи трудовой книжки</w:t>
      </w:r>
    </w:p>
    <w:bookmarkEnd w:id="77"/>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При задержке выдачи работнику трудовой книжки по вине работодателя, внесении в трудовую книжку неправильной или не соответствующей федеральному закону формулировки причины увольнения работника работодатель обязан возместить работнику не полученный им за все время задержки заработок. Днем увольнения (прекращения трудового договора) в этом случае считается день выдачи трудовой книжки. О новом дне увольнения работника (прекращении трудового договора) издается приказ (распоряжение) работодателя, а также вносится запись в трудовую книжку. Ранее внесенная запись о дне увольнения признается недействительной в порядке, установленном настоящими Правилами.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78" w:name="sub_3036"/>
      <w:r w:rsidRPr="000F5801">
        <w:rPr>
          <w:rFonts w:ascii="Times New Roman" w:eastAsia="Calibri" w:hAnsi="Times New Roman" w:cs="Times New Roman"/>
          <w:sz w:val="28"/>
        </w:rPr>
        <w:t>36.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Пересылка трудовой книжки почтой по указанному работником адресу допускается только с его согласия.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79" w:name="sub_30362"/>
      <w:bookmarkEnd w:id="78"/>
      <w:r w:rsidRPr="000F5801">
        <w:rPr>
          <w:rFonts w:ascii="Times New Roman" w:eastAsia="Calibri" w:hAnsi="Times New Roman" w:cs="Times New Roman"/>
          <w:sz w:val="28"/>
        </w:rPr>
        <w:t xml:space="preserve">Со дня направления указанного уведомления работодатель освобождается от </w:t>
      </w:r>
      <w:hyperlink r:id="rId28" w:history="1">
        <w:r w:rsidRPr="000F5801">
          <w:rPr>
            <w:rFonts w:ascii="Times New Roman" w:eastAsia="Calibri" w:hAnsi="Times New Roman" w:cs="Times New Roman"/>
            <w:b/>
            <w:bCs/>
            <w:sz w:val="28"/>
          </w:rPr>
          <w:t>ответственности</w:t>
        </w:r>
      </w:hyperlink>
      <w:r w:rsidRPr="000F5801">
        <w:rPr>
          <w:rFonts w:ascii="Times New Roman" w:eastAsia="Calibri" w:hAnsi="Times New Roman" w:cs="Times New Roman"/>
          <w:sz w:val="28"/>
        </w:rPr>
        <w:t xml:space="preserve"> за задержку выдачи работнику трудовой книжки.</w:t>
      </w:r>
    </w:p>
    <w:p w:rsidR="000F5801" w:rsidRPr="000F5801" w:rsidRDefault="000F5801" w:rsidP="000F5801">
      <w:pPr>
        <w:spacing w:after="0" w:line="240" w:lineRule="auto"/>
        <w:ind w:firstLine="709"/>
        <w:rPr>
          <w:rFonts w:ascii="Times New Roman" w:eastAsia="Calibri" w:hAnsi="Times New Roman" w:cs="Times New Roman"/>
          <w:sz w:val="28"/>
        </w:rPr>
      </w:pPr>
      <w:bookmarkStart w:id="80" w:name="sub_3037"/>
      <w:bookmarkEnd w:id="79"/>
      <w:r w:rsidRPr="000F5801">
        <w:rPr>
          <w:rFonts w:ascii="Times New Roman" w:eastAsia="Calibri" w:hAnsi="Times New Roman" w:cs="Times New Roman"/>
          <w:sz w:val="28"/>
        </w:rPr>
        <w:t>37. 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 или высылается по почте по письменному заявлению одного из родственников.</w:t>
      </w:r>
    </w:p>
    <w:bookmarkEnd w:id="80"/>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81" w:name="sub_500"/>
      <w:r w:rsidRPr="000F5801">
        <w:rPr>
          <w:rFonts w:ascii="Arial" w:eastAsia="Times New Roman" w:hAnsi="Arial" w:cs="Arial"/>
          <w:b/>
          <w:bCs/>
          <w:sz w:val="24"/>
          <w:szCs w:val="24"/>
          <w:lang w:eastAsia="ru-RU"/>
        </w:rPr>
        <w:t>V. Вкладыш в трудовую книжку</w:t>
      </w:r>
    </w:p>
    <w:bookmarkEnd w:id="81"/>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82" w:name="sub_3038"/>
      <w:r w:rsidRPr="000F5801">
        <w:rPr>
          <w:rFonts w:ascii="Times New Roman" w:eastAsia="Calibri" w:hAnsi="Times New Roman" w:cs="Times New Roman"/>
          <w:sz w:val="28"/>
        </w:rPr>
        <w:t>38. В случае если в трудовой книжке заполнены все страницы одного из разделов, в трудовую книжку вшивается вкладыш, который оформляется и ведется работодателем в том же порядке, что и трудовая книжка.</w:t>
      </w:r>
    </w:p>
    <w:bookmarkEnd w:id="8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Вкладыш без трудовой книжки недействителен.</w:t>
      </w:r>
    </w:p>
    <w:p w:rsidR="000F5801" w:rsidRPr="000F5801" w:rsidRDefault="000F5801" w:rsidP="000F5801">
      <w:pPr>
        <w:spacing w:after="0" w:line="240" w:lineRule="auto"/>
        <w:ind w:firstLine="709"/>
        <w:rPr>
          <w:rFonts w:ascii="Times New Roman" w:eastAsia="Calibri" w:hAnsi="Times New Roman" w:cs="Times New Roman"/>
          <w:sz w:val="28"/>
        </w:rPr>
      </w:pPr>
      <w:bookmarkStart w:id="83" w:name="sub_3039"/>
      <w:r w:rsidRPr="000F5801">
        <w:rPr>
          <w:rFonts w:ascii="Times New Roman" w:eastAsia="Calibri" w:hAnsi="Times New Roman" w:cs="Times New Roman"/>
          <w:sz w:val="28"/>
        </w:rPr>
        <w:t>39. При выдаче каждого вкладыша в трудовой книжке ставится штамп с надписью "Выдан вкладыш" и указывается серия и номер вкладыша.</w:t>
      </w:r>
    </w:p>
    <w:bookmarkEnd w:id="83"/>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84" w:name="sub_600"/>
      <w:r w:rsidRPr="000F5801">
        <w:rPr>
          <w:rFonts w:ascii="Arial" w:eastAsia="Times New Roman" w:hAnsi="Arial" w:cs="Arial"/>
          <w:b/>
          <w:bCs/>
          <w:sz w:val="24"/>
          <w:szCs w:val="24"/>
          <w:lang w:eastAsia="ru-RU"/>
        </w:rPr>
        <w:t>VI. Учет и хранение трудовых книжек</w:t>
      </w:r>
    </w:p>
    <w:bookmarkEnd w:id="84"/>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40. С целью учета трудовых книжек, а также бланков трудовой книжки и вкладыша в нее, у работодателей ведутся:</w:t>
      </w:r>
    </w:p>
    <w:p w:rsidR="000F5801" w:rsidRPr="000F5801" w:rsidRDefault="000F5801" w:rsidP="000F5801">
      <w:pPr>
        <w:spacing w:after="0" w:line="240" w:lineRule="auto"/>
        <w:ind w:firstLine="709"/>
        <w:rPr>
          <w:rFonts w:ascii="Times New Roman" w:eastAsia="Calibri" w:hAnsi="Times New Roman" w:cs="Times New Roman"/>
          <w:sz w:val="28"/>
        </w:rPr>
      </w:pPr>
      <w:bookmarkStart w:id="85" w:name="sub_3401"/>
      <w:r w:rsidRPr="000F5801">
        <w:rPr>
          <w:rFonts w:ascii="Times New Roman" w:eastAsia="Calibri" w:hAnsi="Times New Roman" w:cs="Times New Roman"/>
          <w:sz w:val="28"/>
        </w:rPr>
        <w:lastRenderedPageBreak/>
        <w:t>а) приходно-расходная книга по учету бланков трудовой книжки и вкладыша в нее;</w:t>
      </w:r>
    </w:p>
    <w:p w:rsidR="000F5801" w:rsidRPr="000F5801" w:rsidRDefault="000F5801" w:rsidP="000F5801">
      <w:pPr>
        <w:spacing w:after="0" w:line="240" w:lineRule="auto"/>
        <w:ind w:firstLine="709"/>
        <w:rPr>
          <w:rFonts w:ascii="Times New Roman" w:eastAsia="Calibri" w:hAnsi="Times New Roman" w:cs="Times New Roman"/>
          <w:sz w:val="28"/>
        </w:rPr>
      </w:pPr>
      <w:bookmarkStart w:id="86" w:name="sub_3402"/>
      <w:bookmarkEnd w:id="85"/>
      <w:r w:rsidRPr="000F5801">
        <w:rPr>
          <w:rFonts w:ascii="Times New Roman" w:eastAsia="Calibri" w:hAnsi="Times New Roman" w:cs="Times New Roman"/>
          <w:sz w:val="28"/>
        </w:rPr>
        <w:t>б) книга учета движения трудовых книжек и вкладышей в них.</w:t>
      </w:r>
    </w:p>
    <w:p w:rsidR="000F5801" w:rsidRPr="000F5801" w:rsidRDefault="000F5801" w:rsidP="000F5801">
      <w:pPr>
        <w:spacing w:after="0" w:line="240" w:lineRule="auto"/>
        <w:ind w:firstLine="709"/>
        <w:rPr>
          <w:rFonts w:ascii="Times New Roman" w:eastAsia="Calibri" w:hAnsi="Times New Roman" w:cs="Times New Roman"/>
          <w:sz w:val="28"/>
        </w:rPr>
      </w:pPr>
      <w:bookmarkStart w:id="87" w:name="sub_3404"/>
      <w:bookmarkEnd w:id="86"/>
      <w:r w:rsidRPr="000F5801">
        <w:rPr>
          <w:rFonts w:ascii="Times New Roman" w:eastAsia="Calibri" w:hAnsi="Times New Roman" w:cs="Times New Roman"/>
          <w:sz w:val="28"/>
        </w:rPr>
        <w:t>Формы указанных книг утверждаются Министерством труда и социальной защиты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88" w:name="sub_3041"/>
      <w:bookmarkEnd w:id="87"/>
      <w:r w:rsidRPr="000F5801">
        <w:rPr>
          <w:rFonts w:ascii="Times New Roman" w:eastAsia="Calibri" w:hAnsi="Times New Roman" w:cs="Times New Roman"/>
          <w:sz w:val="28"/>
        </w:rPr>
        <w:t>41. В приходно-расходную книгу по учету бланков трудовой книжки и вкладыша в нее, которая ведется бухгалтерией организации, вносятся сведения обо всех операциях, связанных с получением и расходованием бланков трудовой книжки и вкладыша в нее, с указанием серии и номера каждого бланка.</w:t>
      </w:r>
    </w:p>
    <w:p w:rsidR="000F5801" w:rsidRPr="000F5801" w:rsidRDefault="000F5801" w:rsidP="000F5801">
      <w:pPr>
        <w:spacing w:after="0" w:line="240" w:lineRule="auto"/>
        <w:ind w:firstLine="709"/>
        <w:rPr>
          <w:rFonts w:ascii="Times New Roman" w:eastAsia="Calibri" w:hAnsi="Times New Roman" w:cs="Times New Roman"/>
          <w:sz w:val="28"/>
        </w:rPr>
      </w:pPr>
      <w:bookmarkStart w:id="89" w:name="sub_30412"/>
      <w:bookmarkEnd w:id="88"/>
      <w:r w:rsidRPr="000F5801">
        <w:rPr>
          <w:rFonts w:ascii="Times New Roman" w:eastAsia="Calibri" w:hAnsi="Times New Roman" w:cs="Times New Roman"/>
          <w:sz w:val="28"/>
        </w:rPr>
        <w:t>В книге учета движения трудовых книжек и вкладышей в них, которая ведется кадровой службой или другим подразделением организации, оформляющим прием и увольнение работников, регистрируются все трудовые книжки, принятые от работников при поступлении на работу, а также трудовые книжки и вкладыши в них с указанием серии и номера, выданные работникам вновь.</w:t>
      </w:r>
    </w:p>
    <w:p w:rsidR="000F5801" w:rsidRPr="000F5801" w:rsidRDefault="000F5801" w:rsidP="000F5801">
      <w:pPr>
        <w:spacing w:after="0" w:line="240" w:lineRule="auto"/>
        <w:ind w:firstLine="709"/>
        <w:rPr>
          <w:rFonts w:ascii="Times New Roman" w:eastAsia="Calibri" w:hAnsi="Times New Roman" w:cs="Times New Roman"/>
          <w:sz w:val="28"/>
        </w:rPr>
      </w:pPr>
      <w:bookmarkStart w:id="90" w:name="sub_30413"/>
      <w:bookmarkEnd w:id="89"/>
      <w:r w:rsidRPr="000F5801">
        <w:rPr>
          <w:rFonts w:ascii="Times New Roman" w:eastAsia="Calibri" w:hAnsi="Times New Roman" w:cs="Times New Roman"/>
          <w:sz w:val="28"/>
        </w:rPr>
        <w:t>При получении трудовой книжки в связи с увольнением работник расписывается в личной карточке и в книге учета движения трудовых книжек и вкладышей в них.</w:t>
      </w:r>
    </w:p>
    <w:p w:rsidR="000F5801" w:rsidRPr="000F5801" w:rsidRDefault="000F5801" w:rsidP="000F5801">
      <w:pPr>
        <w:spacing w:after="0" w:line="240" w:lineRule="auto"/>
        <w:ind w:firstLine="709"/>
        <w:rPr>
          <w:rFonts w:ascii="Times New Roman" w:eastAsia="Calibri" w:hAnsi="Times New Roman" w:cs="Times New Roman"/>
          <w:sz w:val="28"/>
        </w:rPr>
      </w:pPr>
      <w:bookmarkStart w:id="91" w:name="sub_30414"/>
      <w:bookmarkEnd w:id="90"/>
      <w:r w:rsidRPr="000F5801">
        <w:rPr>
          <w:rFonts w:ascii="Times New Roman" w:eastAsia="Calibri" w:hAnsi="Times New Roman" w:cs="Times New Roman"/>
          <w:sz w:val="28"/>
        </w:rPr>
        <w:t>Приходно-расходная книга по учету бланков трудовой книжки и вкладыша в нее и книга учета движения трудовых книжек и вкладышей в них должны быть пронумерованы, прошнурованы, заверены подписью руководителя организации, а также скреплены сургучной печатью или опломбированы.</w:t>
      </w:r>
    </w:p>
    <w:p w:rsidR="000F5801" w:rsidRPr="000F5801" w:rsidRDefault="000F5801" w:rsidP="000F5801">
      <w:pPr>
        <w:spacing w:after="0" w:line="240" w:lineRule="auto"/>
        <w:ind w:firstLine="709"/>
        <w:rPr>
          <w:rFonts w:ascii="Times New Roman" w:eastAsia="Calibri" w:hAnsi="Times New Roman" w:cs="Times New Roman"/>
          <w:sz w:val="28"/>
        </w:rPr>
      </w:pPr>
      <w:bookmarkStart w:id="92" w:name="sub_3042"/>
      <w:bookmarkEnd w:id="91"/>
      <w:r w:rsidRPr="000F5801">
        <w:rPr>
          <w:rFonts w:ascii="Times New Roman" w:eastAsia="Calibri" w:hAnsi="Times New Roman" w:cs="Times New Roman"/>
          <w:sz w:val="28"/>
        </w:rPr>
        <w:t>42. Бланки трудовой книжки и вкладыша в нее хранятся в организации как документы строгой отчетности и выдаются лицу, ответственному за ведение трудовых книжек, по его заявке.</w:t>
      </w:r>
    </w:p>
    <w:p w:rsidR="000F5801" w:rsidRPr="000F5801" w:rsidRDefault="000F5801" w:rsidP="000F5801">
      <w:pPr>
        <w:spacing w:after="0" w:line="240" w:lineRule="auto"/>
        <w:ind w:firstLine="709"/>
        <w:rPr>
          <w:rFonts w:ascii="Times New Roman" w:eastAsia="Calibri" w:hAnsi="Times New Roman" w:cs="Times New Roman"/>
          <w:sz w:val="28"/>
        </w:rPr>
      </w:pPr>
      <w:bookmarkStart w:id="93" w:name="sub_30422"/>
      <w:bookmarkEnd w:id="92"/>
      <w:r w:rsidRPr="000F5801">
        <w:rPr>
          <w:rFonts w:ascii="Times New Roman" w:eastAsia="Calibri" w:hAnsi="Times New Roman" w:cs="Times New Roman"/>
          <w:sz w:val="28"/>
        </w:rPr>
        <w:t>По окончании каждого месяца лицо, ответственное за ведение трудовых книжек, обязано представить в бухгалтерию организации отчет о наличии бланков трудовой книжки и вкладыша в нее и о суммах, полученных за оформленные трудовые книжки и вкладыши в них, с приложением приходного ордера кассы организации. Испорченные при заполнении бланки трудовой книжки и вкладыша в нее подлежат уничтожению с составлением соответствующего акта.</w:t>
      </w:r>
    </w:p>
    <w:bookmarkEnd w:id="93"/>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43. 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работодателя (в организации или у физического лица, являющегося индивидуальным предпринимателем) в соответствии с требованиями к их хранению, установленными </w:t>
      </w:r>
      <w:hyperlink r:id="rId29" w:history="1">
        <w:r w:rsidRPr="000F5801">
          <w:rPr>
            <w:rFonts w:ascii="Times New Roman" w:eastAsia="Calibri" w:hAnsi="Times New Roman" w:cs="Times New Roman"/>
            <w:b/>
            <w:bCs/>
            <w:sz w:val="28"/>
          </w:rPr>
          <w:t>законодательством</w:t>
        </w:r>
      </w:hyperlink>
      <w:r w:rsidRPr="000F5801">
        <w:rPr>
          <w:rFonts w:ascii="Times New Roman" w:eastAsia="Calibri" w:hAnsi="Times New Roman" w:cs="Times New Roman"/>
          <w:sz w:val="28"/>
        </w:rPr>
        <w:t xml:space="preserve"> Российской Федерации об архивном деле.</w:t>
      </w:r>
    </w:p>
    <w:p w:rsidR="000F5801" w:rsidRPr="000F5801" w:rsidRDefault="000F5801" w:rsidP="000F5801">
      <w:pPr>
        <w:spacing w:after="0" w:line="240" w:lineRule="auto"/>
        <w:ind w:firstLine="709"/>
        <w:rPr>
          <w:rFonts w:ascii="Times New Roman" w:eastAsia="Calibri" w:hAnsi="Times New Roman" w:cs="Times New Roman"/>
          <w:sz w:val="28"/>
        </w:rPr>
      </w:pPr>
      <w:bookmarkStart w:id="94" w:name="sub_3044"/>
      <w:r w:rsidRPr="000F5801">
        <w:rPr>
          <w:rFonts w:ascii="Times New Roman" w:eastAsia="Calibri" w:hAnsi="Times New Roman" w:cs="Times New Roman"/>
          <w:sz w:val="28"/>
        </w:rPr>
        <w:t>44. Работодатель обязан постоянно иметь в наличии необходимое количество бланков трудовой книжки и вкладышей в нее.</w:t>
      </w:r>
    </w:p>
    <w:bookmarkEnd w:id="94"/>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95" w:name="sub_700"/>
      <w:r w:rsidRPr="000F5801">
        <w:rPr>
          <w:rFonts w:ascii="Arial" w:eastAsia="Times New Roman" w:hAnsi="Arial" w:cs="Arial"/>
          <w:b/>
          <w:bCs/>
          <w:sz w:val="24"/>
          <w:szCs w:val="24"/>
          <w:lang w:eastAsia="ru-RU"/>
        </w:rPr>
        <w:t>VII. Ответственность за соблюдение порядка ведения трудовых книжек</w:t>
      </w:r>
    </w:p>
    <w:bookmarkEnd w:id="95"/>
    <w:p w:rsidR="000F5801" w:rsidRPr="000F5801" w:rsidRDefault="000F5801" w:rsidP="000F5801">
      <w:pPr>
        <w:spacing w:after="0"/>
        <w:rPr>
          <w:rFonts w:ascii="Times New Roman" w:eastAsia="Calibri" w:hAnsi="Times New Roman" w:cs="Times New Roman"/>
          <w:sz w:val="28"/>
        </w:rPr>
      </w:pPr>
    </w:p>
    <w:bookmarkStart w:id="96" w:name="sub_3045"/>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lastRenderedPageBreak/>
        <w:fldChar w:fldCharType="begin"/>
      </w:r>
      <w:r w:rsidRPr="000F5801">
        <w:rPr>
          <w:rFonts w:ascii="Times New Roman" w:eastAsia="Calibri" w:hAnsi="Times New Roman" w:cs="Times New Roman"/>
          <w:sz w:val="28"/>
        </w:rPr>
        <w:instrText>HYPERLINK "garantF1://12059702.0"</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45</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Ответственность за организацию работы по ведению, хранению, учету и выдаче трудовых книжек и вкладышей в них возлагается на работодателя.</w:t>
      </w:r>
    </w:p>
    <w:p w:rsidR="000F5801" w:rsidRPr="000F5801" w:rsidRDefault="000F5801" w:rsidP="000F5801">
      <w:pPr>
        <w:spacing w:after="0" w:line="240" w:lineRule="auto"/>
        <w:ind w:firstLine="709"/>
        <w:rPr>
          <w:rFonts w:ascii="Times New Roman" w:eastAsia="Calibri" w:hAnsi="Times New Roman" w:cs="Times New Roman"/>
          <w:sz w:val="28"/>
        </w:rPr>
      </w:pPr>
      <w:bookmarkStart w:id="97" w:name="sub_30452"/>
      <w:bookmarkEnd w:id="96"/>
      <w:r w:rsidRPr="000F5801">
        <w:rPr>
          <w:rFonts w:ascii="Times New Roman" w:eastAsia="Calibri" w:hAnsi="Times New Roman" w:cs="Times New Roman"/>
          <w:sz w:val="28"/>
        </w:rPr>
        <w:t>Ответственность за ведение, хранение, учет и выдачу трудовых книжек несет специально уполномоченное лицо, назначаемое приказом (распоряжением) работодателя.</w:t>
      </w:r>
    </w:p>
    <w:bookmarkEnd w:id="97"/>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За нарушение установленного настоящими Правилами порядка ведения, учета, хранения и выдачи трудовых книжек должностные лица несут ответственность, установленную </w:t>
      </w:r>
      <w:hyperlink r:id="rId30" w:history="1">
        <w:r w:rsidRPr="000F5801">
          <w:rPr>
            <w:rFonts w:ascii="Times New Roman" w:eastAsia="Calibri" w:hAnsi="Times New Roman" w:cs="Times New Roman"/>
            <w:b/>
            <w:bCs/>
            <w:sz w:val="28"/>
          </w:rPr>
          <w:t>законодательством</w:t>
        </w:r>
      </w:hyperlink>
      <w:r w:rsidRPr="000F5801">
        <w:rPr>
          <w:rFonts w:ascii="Times New Roman" w:eastAsia="Calibri" w:hAnsi="Times New Roman" w:cs="Times New Roman"/>
          <w:sz w:val="28"/>
        </w:rPr>
        <w:t xml:space="preserve"> Российской Федерации.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98" w:name="sub_800"/>
      <w:r w:rsidRPr="000F5801">
        <w:rPr>
          <w:rFonts w:ascii="Arial" w:eastAsia="Times New Roman" w:hAnsi="Arial" w:cs="Arial"/>
          <w:b/>
          <w:bCs/>
          <w:sz w:val="24"/>
          <w:szCs w:val="24"/>
          <w:lang w:eastAsia="ru-RU"/>
        </w:rPr>
        <w:t>VIII. Изготовление бланков трудовой книжки и обеспечение ими работодателей</w:t>
      </w:r>
    </w:p>
    <w:bookmarkEnd w:id="98"/>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99" w:name="sub_3046"/>
      <w:r w:rsidRPr="000F5801">
        <w:rPr>
          <w:rFonts w:ascii="Times New Roman" w:eastAsia="Calibri" w:hAnsi="Times New Roman" w:cs="Times New Roman"/>
          <w:sz w:val="28"/>
        </w:rPr>
        <w:t xml:space="preserve">46. Изготовление бланков трудовой книжки и вкладыша в нее и обеспечение ими работодателей на платной основе осуществляются в </w:t>
      </w:r>
      <w:hyperlink r:id="rId31" w:history="1">
        <w:r w:rsidRPr="000F5801">
          <w:rPr>
            <w:rFonts w:ascii="Times New Roman" w:eastAsia="Calibri" w:hAnsi="Times New Roman" w:cs="Times New Roman"/>
            <w:b/>
            <w:bCs/>
            <w:sz w:val="28"/>
          </w:rPr>
          <w:t>порядке</w:t>
        </w:r>
      </w:hyperlink>
      <w:r w:rsidRPr="000F5801">
        <w:rPr>
          <w:rFonts w:ascii="Times New Roman" w:eastAsia="Calibri" w:hAnsi="Times New Roman" w:cs="Times New Roman"/>
          <w:sz w:val="28"/>
        </w:rPr>
        <w:t>, утверждаемом Министерством финансов Российской Федерации.</w:t>
      </w:r>
    </w:p>
    <w:bookmarkEnd w:id="99"/>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fldChar w:fldCharType="begin"/>
      </w:r>
      <w:r w:rsidRPr="000F5801">
        <w:rPr>
          <w:rFonts w:ascii="Times New Roman" w:eastAsia="Calibri" w:hAnsi="Times New Roman" w:cs="Times New Roman"/>
          <w:sz w:val="28"/>
        </w:rPr>
        <w:instrText>HYPERLINK "garantF1://12033695.0"</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Бланки</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xml:space="preserve"> трудовой книжки и вкладыша в нее имеют соответствующую степень защиты.</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47. При выдаче работнику трудовой книжки или вкладыша в нее работодатель взимает с него плату, размер которой определяется размером расходов на их приобретение, за исключением случаев, предусмотренных </w:t>
      </w:r>
      <w:hyperlink w:anchor="sub_3034" w:history="1">
        <w:r w:rsidRPr="000F5801">
          <w:rPr>
            <w:rFonts w:ascii="Times New Roman" w:eastAsia="Calibri" w:hAnsi="Times New Roman" w:cs="Times New Roman"/>
            <w:b/>
            <w:bCs/>
            <w:sz w:val="28"/>
          </w:rPr>
          <w:t>пунктами 34</w:t>
        </w:r>
      </w:hyperlink>
      <w:r w:rsidRPr="000F5801">
        <w:rPr>
          <w:rFonts w:ascii="Times New Roman" w:eastAsia="Calibri" w:hAnsi="Times New Roman" w:cs="Times New Roman"/>
          <w:sz w:val="28"/>
        </w:rPr>
        <w:t xml:space="preserve"> и </w:t>
      </w:r>
      <w:hyperlink w:anchor="sub_3048" w:history="1">
        <w:r w:rsidRPr="000F5801">
          <w:rPr>
            <w:rFonts w:ascii="Times New Roman" w:eastAsia="Calibri" w:hAnsi="Times New Roman" w:cs="Times New Roman"/>
            <w:b/>
            <w:bCs/>
            <w:sz w:val="28"/>
          </w:rPr>
          <w:t>48</w:t>
        </w:r>
      </w:hyperlink>
      <w:r w:rsidRPr="000F5801">
        <w:rPr>
          <w:rFonts w:ascii="Times New Roman" w:eastAsia="Calibri" w:hAnsi="Times New Roman" w:cs="Times New Roman"/>
          <w:sz w:val="28"/>
        </w:rPr>
        <w:t xml:space="preserve"> настоящих Правил.</w:t>
      </w:r>
    </w:p>
    <w:p w:rsidR="000F5801" w:rsidRPr="000F5801" w:rsidRDefault="000F5801" w:rsidP="000F5801">
      <w:pPr>
        <w:spacing w:after="0" w:line="240" w:lineRule="auto"/>
        <w:ind w:firstLine="709"/>
        <w:rPr>
          <w:rFonts w:ascii="Times New Roman" w:eastAsia="Calibri" w:hAnsi="Times New Roman" w:cs="Times New Roman"/>
          <w:sz w:val="28"/>
        </w:rPr>
      </w:pPr>
      <w:bookmarkStart w:id="100" w:name="sub_3048"/>
      <w:r w:rsidRPr="000F5801">
        <w:rPr>
          <w:rFonts w:ascii="Times New Roman" w:eastAsia="Calibri" w:hAnsi="Times New Roman" w:cs="Times New Roman"/>
          <w:sz w:val="28"/>
        </w:rPr>
        <w:t>48. В случае неправильного первичного заполнения трудовой книжки или вкладыша в нее, а также в случае их порчи не по вине работника стоимость испорченного бланка оплачивается работодателем.</w:t>
      </w:r>
    </w:p>
    <w:bookmarkEnd w:id="100"/>
    <w:p w:rsidR="000F5801" w:rsidRPr="000F5801" w:rsidRDefault="000F5801" w:rsidP="000F5801">
      <w:pPr>
        <w:spacing w:after="0" w:line="240" w:lineRule="auto"/>
        <w:ind w:firstLine="709"/>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pgSz w:w="11900" w:h="16800"/>
          <w:pgMar w:top="1440" w:right="800" w:bottom="1440" w:left="1100" w:header="720" w:footer="720" w:gutter="0"/>
          <w:cols w:space="720"/>
          <w:noEndnote/>
        </w:sect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Cs/>
          <w:sz w:val="24"/>
          <w:szCs w:val="24"/>
          <w:lang w:eastAsia="ru-RU"/>
        </w:rPr>
      </w:pPr>
      <w:hyperlink r:id="rId32" w:history="1">
        <w:r w:rsidRPr="000F5801">
          <w:rPr>
            <w:rFonts w:ascii="Arial" w:eastAsia="Times New Roman" w:hAnsi="Arial" w:cs="Arial"/>
            <w:b/>
            <w:sz w:val="24"/>
            <w:szCs w:val="24"/>
            <w:lang w:eastAsia="ru-RU"/>
          </w:rPr>
          <w:t>Постановление Минтруда РФ от 10 октября 2003 г. N 69</w:t>
        </w:r>
        <w:r w:rsidRPr="000F5801">
          <w:rPr>
            <w:rFonts w:ascii="Arial" w:eastAsia="Times New Roman" w:hAnsi="Arial" w:cs="Arial"/>
            <w:b/>
            <w:sz w:val="24"/>
            <w:szCs w:val="24"/>
            <w:lang w:eastAsia="ru-RU"/>
          </w:rPr>
          <w:br/>
          <w:t>"Об утверждении Инструкции по заполнению трудовых книжек"</w:t>
        </w:r>
      </w:hyperlink>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В соответствии с </w:t>
      </w:r>
      <w:hyperlink r:id="rId33" w:history="1">
        <w:r w:rsidRPr="000F5801">
          <w:rPr>
            <w:rFonts w:ascii="Times New Roman" w:eastAsia="Calibri" w:hAnsi="Times New Roman" w:cs="Times New Roman"/>
            <w:b/>
            <w:bCs/>
            <w:sz w:val="28"/>
          </w:rPr>
          <w:t>постановлением</w:t>
        </w:r>
      </w:hyperlink>
      <w:r w:rsidRPr="000F5801">
        <w:rPr>
          <w:rFonts w:ascii="Times New Roman" w:eastAsia="Calibri" w:hAnsi="Times New Roman" w:cs="Times New Roman"/>
          <w:sz w:val="28"/>
        </w:rPr>
        <w:t xml:space="preserve"> Правительства Российской Федерации от 16 апреля 2003 г. N 225 "О трудовых книжках" (Собрание законодательства Российской Федерации, 2003, N 16, ст.1539) Министерство труда и социального развития Российской Федерации постановляет:</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1. Утвердить:</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Инструкцию по заполнению трудовых книжек согласно </w:t>
      </w:r>
      <w:hyperlink w:anchor="sub_1000" w:history="1">
        <w:r w:rsidRPr="000F5801">
          <w:rPr>
            <w:rFonts w:ascii="Times New Roman" w:eastAsia="Calibri" w:hAnsi="Times New Roman" w:cs="Times New Roman"/>
            <w:b/>
            <w:bCs/>
            <w:sz w:val="28"/>
          </w:rPr>
          <w:t>приложению N 1</w:t>
        </w:r>
      </w:hyperlink>
      <w:r w:rsidRPr="000F5801">
        <w:rPr>
          <w:rFonts w:ascii="Times New Roman" w:eastAsia="Calibri" w:hAnsi="Times New Roman" w:cs="Times New Roman"/>
          <w:sz w:val="28"/>
        </w:rPr>
        <w:t>;</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форму приходно-расходной книги по учету бланков трудовой книжки и вкладыша в нее согласно </w:t>
      </w:r>
      <w:hyperlink w:anchor="sub_2000" w:history="1">
        <w:r w:rsidRPr="000F5801">
          <w:rPr>
            <w:rFonts w:ascii="Times New Roman" w:eastAsia="Calibri" w:hAnsi="Times New Roman" w:cs="Times New Roman"/>
            <w:b/>
            <w:bCs/>
            <w:sz w:val="28"/>
          </w:rPr>
          <w:t>приложению N 2</w:t>
        </w:r>
      </w:hyperlink>
      <w:r w:rsidRPr="000F5801">
        <w:rPr>
          <w:rFonts w:ascii="Times New Roman" w:eastAsia="Calibri" w:hAnsi="Times New Roman" w:cs="Times New Roman"/>
          <w:sz w:val="28"/>
        </w:rPr>
        <w:t>;</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форму книги учета движения трудовых книжек и вкладышей в них согласно </w:t>
      </w:r>
      <w:hyperlink w:anchor="sub_3000" w:history="1">
        <w:r w:rsidRPr="000F5801">
          <w:rPr>
            <w:rFonts w:ascii="Times New Roman" w:eastAsia="Calibri" w:hAnsi="Times New Roman" w:cs="Times New Roman"/>
            <w:b/>
            <w:bCs/>
            <w:sz w:val="28"/>
          </w:rPr>
          <w:t>приложению N 3</w:t>
        </w:r>
      </w:hyperlink>
      <w:r w:rsidRPr="000F5801">
        <w:rPr>
          <w:rFonts w:ascii="Times New Roman" w:eastAsia="Calibri" w:hAnsi="Times New Roman" w:cs="Times New Roman"/>
          <w:sz w:val="28"/>
        </w:rPr>
        <w:t>.</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2. Признать не действующими на территории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hyperlink r:id="rId34" w:history="1">
        <w:r w:rsidRPr="000F5801">
          <w:rPr>
            <w:rFonts w:ascii="Times New Roman" w:eastAsia="Calibri" w:hAnsi="Times New Roman" w:cs="Times New Roman"/>
            <w:b/>
            <w:bCs/>
            <w:sz w:val="28"/>
          </w:rPr>
          <w:t>постановление</w:t>
        </w:r>
      </w:hyperlink>
      <w:r w:rsidRPr="000F5801">
        <w:rPr>
          <w:rFonts w:ascii="Times New Roman" w:eastAsia="Calibri" w:hAnsi="Times New Roman" w:cs="Times New Roman"/>
          <w:sz w:val="28"/>
        </w:rPr>
        <w:t xml:space="preserve"> Госкомтруда от 20 июня 1974 г. N 162 "Об утверждении Инструкции о порядке ведения трудовых книжек на предприятиях, в учреждениях и организациях";</w:t>
      </w:r>
    </w:p>
    <w:p w:rsidR="000F5801" w:rsidRPr="000F5801" w:rsidRDefault="000F5801" w:rsidP="000F5801">
      <w:pPr>
        <w:spacing w:after="0" w:line="240" w:lineRule="auto"/>
        <w:ind w:firstLine="709"/>
        <w:rPr>
          <w:rFonts w:ascii="Times New Roman" w:eastAsia="Calibri" w:hAnsi="Times New Roman" w:cs="Times New Roman"/>
          <w:sz w:val="28"/>
        </w:rPr>
      </w:pPr>
      <w:hyperlink r:id="rId35" w:history="1">
        <w:r w:rsidRPr="000F5801">
          <w:rPr>
            <w:rFonts w:ascii="Times New Roman" w:eastAsia="Calibri" w:hAnsi="Times New Roman" w:cs="Times New Roman"/>
            <w:b/>
            <w:bCs/>
            <w:sz w:val="28"/>
          </w:rPr>
          <w:t>постановление</w:t>
        </w:r>
      </w:hyperlink>
      <w:r w:rsidRPr="000F5801">
        <w:rPr>
          <w:rFonts w:ascii="Times New Roman" w:eastAsia="Calibri" w:hAnsi="Times New Roman" w:cs="Times New Roman"/>
          <w:sz w:val="28"/>
        </w:rPr>
        <w:t xml:space="preserve"> Госкомтруда СССР от 2 августа 1985 г. N 252 "О внесении изменений и дополнений в Инструкцию о порядке ведения трудовых книжек на предприятиях, в учреждениях и организациях, утвержденную постановлением Госкомтруда от 20 июня 1974 г. N 162";</w:t>
      </w:r>
    </w:p>
    <w:p w:rsidR="000F5801" w:rsidRPr="000F5801" w:rsidRDefault="000F5801" w:rsidP="000F5801">
      <w:pPr>
        <w:spacing w:after="0" w:line="240" w:lineRule="auto"/>
        <w:ind w:firstLine="709"/>
        <w:rPr>
          <w:rFonts w:ascii="Times New Roman" w:eastAsia="Calibri" w:hAnsi="Times New Roman" w:cs="Times New Roman"/>
          <w:sz w:val="28"/>
        </w:rPr>
      </w:pPr>
      <w:hyperlink r:id="rId36" w:history="1">
        <w:r w:rsidRPr="000F5801">
          <w:rPr>
            <w:rFonts w:ascii="Times New Roman" w:eastAsia="Calibri" w:hAnsi="Times New Roman" w:cs="Times New Roman"/>
            <w:b/>
            <w:bCs/>
            <w:sz w:val="28"/>
          </w:rPr>
          <w:t>постановление</w:t>
        </w:r>
      </w:hyperlink>
      <w:r w:rsidRPr="000F5801">
        <w:rPr>
          <w:rFonts w:ascii="Times New Roman" w:eastAsia="Calibri" w:hAnsi="Times New Roman" w:cs="Times New Roman"/>
          <w:sz w:val="28"/>
        </w:rPr>
        <w:t xml:space="preserve"> Госкомтруда СССР от 31 марта 1987 г. N 201 "О внесении дополнений в Инструкцию о порядке ведения трудовых книжек на предприятиях, в учреждениях, организациях";</w:t>
      </w:r>
    </w:p>
    <w:bookmarkStart w:id="101" w:name="sub_24"/>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fldChar w:fldCharType="begin"/>
      </w:r>
      <w:r w:rsidRPr="000F5801">
        <w:rPr>
          <w:rFonts w:ascii="Times New Roman" w:eastAsia="Calibri" w:hAnsi="Times New Roman" w:cs="Times New Roman"/>
          <w:sz w:val="28"/>
        </w:rPr>
        <w:instrText>HYPERLINK "garantF1://6491866.2"</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пункт 2</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xml:space="preserve"> постановления Госкомтруда СССР от 15 августа 1990 г. N 332 "О признании утратившими силу и внесении изменений в постановления Госкомтруда по вопросам совместительства";</w:t>
      </w:r>
    </w:p>
    <w:bookmarkStart w:id="102" w:name="sub_25"/>
    <w:bookmarkEnd w:id="10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fldChar w:fldCharType="begin"/>
      </w:r>
      <w:r w:rsidRPr="000F5801">
        <w:rPr>
          <w:rFonts w:ascii="Times New Roman" w:eastAsia="Calibri" w:hAnsi="Times New Roman" w:cs="Times New Roman"/>
          <w:sz w:val="28"/>
        </w:rPr>
        <w:instrText>HYPERLINK "garantF1://88183.0"</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постановление</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xml:space="preserve"> Госкомтруда СССР от 19 октября 1990 г. N 412 "О внесении изменений в Инструкцию о порядке ведения трудовых книжек на предприятиях, в учреждениях и организациях, утвержденную постановлением Госкомтруда от 20 июня 1974 г. N 162 (в редакции постановления Госкомтруда СССР от 2 августа 1985 г. N 252)".</w:t>
      </w:r>
    </w:p>
    <w:bookmarkEnd w:id="102"/>
    <w:p w:rsidR="000F5801" w:rsidRPr="000F5801" w:rsidRDefault="000F5801" w:rsidP="000F5801">
      <w:pPr>
        <w:spacing w:after="0"/>
        <w:rPr>
          <w:rFonts w:ascii="Times New Roman" w:eastAsia="Calibri" w:hAnsi="Times New Roman" w:cs="Times New Roman"/>
          <w:sz w:val="28"/>
        </w:rPr>
      </w:pPr>
    </w:p>
    <w:tbl>
      <w:tblPr>
        <w:tblW w:w="0" w:type="auto"/>
        <w:tblInd w:w="108" w:type="dxa"/>
        <w:tblLook w:val="0000" w:firstRow="0" w:lastRow="0" w:firstColumn="0" w:lastColumn="0" w:noHBand="0" w:noVBand="0"/>
      </w:tblPr>
      <w:tblGrid>
        <w:gridCol w:w="6666"/>
        <w:gridCol w:w="3333"/>
      </w:tblGrid>
      <w:tr w:rsidR="000F5801" w:rsidRPr="000F5801" w:rsidTr="00AC622B">
        <w:tc>
          <w:tcPr>
            <w:tcW w:w="6666"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Министр</w:t>
            </w:r>
            <w:r w:rsidRPr="000F5801">
              <w:rPr>
                <w:rFonts w:ascii="Arial" w:eastAsia="Times New Roman" w:hAnsi="Arial" w:cs="Arial"/>
                <w:sz w:val="24"/>
                <w:szCs w:val="24"/>
                <w:lang w:eastAsia="ru-RU"/>
              </w:rPr>
              <w:br/>
              <w:t>труда и социального развития</w:t>
            </w:r>
            <w:r w:rsidRPr="000F5801">
              <w:rPr>
                <w:rFonts w:ascii="Arial" w:eastAsia="Times New Roman" w:hAnsi="Arial" w:cs="Arial"/>
                <w:sz w:val="24"/>
                <w:szCs w:val="24"/>
                <w:lang w:eastAsia="ru-RU"/>
              </w:rPr>
              <w:br/>
              <w:t>Российской Федерации</w:t>
            </w:r>
          </w:p>
        </w:tc>
        <w:tc>
          <w:tcPr>
            <w:tcW w:w="3333" w:type="dxa"/>
            <w:tcBorders>
              <w:top w:val="nil"/>
              <w:left w:val="nil"/>
              <w:bottom w:val="nil"/>
              <w:right w:val="nil"/>
            </w:tcBorders>
          </w:tcPr>
          <w:p w:rsidR="000F5801" w:rsidRPr="000F5801" w:rsidRDefault="000F5801" w:rsidP="000F5801">
            <w:pPr>
              <w:widowControl w:val="0"/>
              <w:autoSpaceDE w:val="0"/>
              <w:autoSpaceDN w:val="0"/>
              <w:adjustRightInd w:val="0"/>
              <w:spacing w:after="0" w:line="240" w:lineRule="auto"/>
              <w:jc w:val="right"/>
              <w:rPr>
                <w:rFonts w:ascii="Arial" w:eastAsia="Times New Roman" w:hAnsi="Arial" w:cs="Arial"/>
                <w:sz w:val="24"/>
                <w:szCs w:val="24"/>
                <w:lang w:eastAsia="ru-RU"/>
              </w:rPr>
            </w:pPr>
            <w:r w:rsidRPr="000F5801">
              <w:rPr>
                <w:rFonts w:ascii="Arial" w:eastAsia="Times New Roman" w:hAnsi="Arial" w:cs="Arial"/>
                <w:sz w:val="24"/>
                <w:szCs w:val="24"/>
                <w:lang w:eastAsia="ru-RU"/>
              </w:rPr>
              <w:t>А.П.Починок</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Зарегистрировано в Минюсте РФ 11 ноября 2003 г.</w:t>
      </w:r>
    </w:p>
    <w:p w:rsidR="000F5801" w:rsidRPr="000F5801" w:rsidRDefault="000F5801" w:rsidP="000F5801">
      <w:pPr>
        <w:widowControl w:val="0"/>
        <w:autoSpaceDE w:val="0"/>
        <w:autoSpaceDN w:val="0"/>
        <w:adjustRightInd w:val="0"/>
        <w:spacing w:after="0" w:line="240" w:lineRule="auto"/>
        <w:rPr>
          <w:rFonts w:ascii="Arial" w:eastAsia="Times New Roman" w:hAnsi="Arial" w:cs="Arial"/>
          <w:sz w:val="24"/>
          <w:szCs w:val="24"/>
          <w:lang w:eastAsia="ru-RU"/>
        </w:rPr>
      </w:pPr>
      <w:r w:rsidRPr="000F5801">
        <w:rPr>
          <w:rFonts w:ascii="Arial" w:eastAsia="Times New Roman" w:hAnsi="Arial" w:cs="Arial"/>
          <w:sz w:val="24"/>
          <w:szCs w:val="24"/>
          <w:lang w:eastAsia="ru-RU"/>
        </w:rPr>
        <w:t>Регистрационный N 5219</w:t>
      </w:r>
    </w:p>
    <w:p w:rsidR="000F5801" w:rsidRPr="000F5801" w:rsidRDefault="000F5801" w:rsidP="000F5801">
      <w:pPr>
        <w:spacing w:after="0"/>
        <w:rPr>
          <w:rFonts w:ascii="Times New Roman" w:eastAsia="Calibri" w:hAnsi="Times New Roman" w:cs="Times New Roman"/>
          <w:sz w:val="28"/>
        </w:rPr>
        <w:sectPr w:rsidR="000F5801" w:rsidRPr="000F5801">
          <w:pgSz w:w="11900" w:h="16800"/>
          <w:pgMar w:top="1440" w:right="800" w:bottom="1440" w:left="1100" w:header="720" w:footer="720" w:gutter="0"/>
          <w:cols w:space="720"/>
          <w:noEndnote/>
        </w:sectPr>
      </w:pPr>
    </w:p>
    <w:p w:rsidR="000F5801" w:rsidRPr="000F5801" w:rsidRDefault="000F5801" w:rsidP="000F5801">
      <w:pPr>
        <w:spacing w:after="0"/>
        <w:jc w:val="right"/>
        <w:rPr>
          <w:rFonts w:ascii="Times New Roman" w:eastAsia="Calibri" w:hAnsi="Times New Roman" w:cs="Times New Roman"/>
          <w:sz w:val="28"/>
        </w:rPr>
      </w:pPr>
      <w:r w:rsidRPr="000F5801">
        <w:rPr>
          <w:rFonts w:ascii="Times New Roman" w:eastAsia="Calibri" w:hAnsi="Times New Roman" w:cs="Times New Roman"/>
          <w:b/>
          <w:bCs/>
          <w:sz w:val="28"/>
        </w:rPr>
        <w:lastRenderedPageBreak/>
        <w:t>Приложение N 1</w:t>
      </w:r>
      <w:r w:rsidRPr="000F5801">
        <w:rPr>
          <w:rFonts w:ascii="Times New Roman" w:eastAsia="Calibri" w:hAnsi="Times New Roman" w:cs="Times New Roman"/>
          <w:b/>
          <w:bCs/>
          <w:sz w:val="28"/>
        </w:rPr>
        <w:br/>
        <w:t xml:space="preserve">к </w:t>
      </w:r>
      <w:hyperlink w:anchor="sub_0" w:history="1">
        <w:r w:rsidRPr="000F5801">
          <w:rPr>
            <w:rFonts w:ascii="Times New Roman" w:eastAsia="Calibri" w:hAnsi="Times New Roman" w:cs="Times New Roman"/>
            <w:sz w:val="28"/>
          </w:rPr>
          <w:t>постановлению</w:t>
        </w:r>
      </w:hyperlink>
      <w:r w:rsidRPr="000F5801">
        <w:rPr>
          <w:rFonts w:ascii="Times New Roman" w:eastAsia="Calibri" w:hAnsi="Times New Roman" w:cs="Times New Roman"/>
          <w:b/>
          <w:bCs/>
          <w:sz w:val="28"/>
        </w:rPr>
        <w:t xml:space="preserve"> Минтруда РФ</w:t>
      </w:r>
      <w:r w:rsidRPr="000F5801">
        <w:rPr>
          <w:rFonts w:ascii="Times New Roman" w:eastAsia="Calibri" w:hAnsi="Times New Roman" w:cs="Times New Roman"/>
          <w:b/>
          <w:bCs/>
          <w:sz w:val="28"/>
        </w:rPr>
        <w:br/>
        <w:t>от 10 октября 2003 г. N 69</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Инструкция</w:t>
      </w:r>
      <w:r w:rsidRPr="000F5801">
        <w:rPr>
          <w:rFonts w:ascii="Arial" w:eastAsia="Times New Roman" w:hAnsi="Arial" w:cs="Arial"/>
          <w:b/>
          <w:bCs/>
          <w:sz w:val="24"/>
          <w:szCs w:val="24"/>
          <w:lang w:eastAsia="ru-RU"/>
        </w:rPr>
        <w:br/>
        <w:t>по заполнению трудовых книжек</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Настоящая Инструкция в соответствии с </w:t>
      </w:r>
      <w:hyperlink r:id="rId37" w:history="1">
        <w:r w:rsidRPr="000F5801">
          <w:rPr>
            <w:rFonts w:ascii="Times New Roman" w:eastAsia="Calibri" w:hAnsi="Times New Roman" w:cs="Times New Roman"/>
            <w:b/>
            <w:bCs/>
            <w:sz w:val="28"/>
          </w:rPr>
          <w:t>пунктом 13</w:t>
        </w:r>
      </w:hyperlink>
      <w:r w:rsidRPr="000F5801">
        <w:rPr>
          <w:rFonts w:ascii="Times New Roman" w:eastAsia="Calibri" w:hAnsi="Times New Roman" w:cs="Times New Roman"/>
          <w:sz w:val="28"/>
        </w:rPr>
        <w:t xml:space="preserve"> Правил ведения и хранения трудовых книжек, изготовления бланков трудовой книжки и обеспечения ими работодателей (далее - Правила ведения трудовых книжек), утвержденных </w:t>
      </w:r>
      <w:hyperlink r:id="rId38" w:history="1">
        <w:r w:rsidRPr="000F5801">
          <w:rPr>
            <w:rFonts w:ascii="Times New Roman" w:eastAsia="Calibri" w:hAnsi="Times New Roman" w:cs="Times New Roman"/>
            <w:b/>
            <w:bCs/>
            <w:sz w:val="28"/>
          </w:rPr>
          <w:t>постановлением</w:t>
        </w:r>
      </w:hyperlink>
      <w:r w:rsidRPr="000F5801">
        <w:rPr>
          <w:rFonts w:ascii="Times New Roman" w:eastAsia="Calibri" w:hAnsi="Times New Roman" w:cs="Times New Roman"/>
          <w:sz w:val="28"/>
        </w:rPr>
        <w:t xml:space="preserve"> Правительства Российской Федерации от 16 апреля 2003 г. N 225 "О трудовых книжках", устанавливает порядок заполнения трудовых книжек, вкладышей в них, дубликатов трудовых книжек (далее - трудовые книжки).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03" w:name="sub_1100"/>
      <w:r w:rsidRPr="000F5801">
        <w:rPr>
          <w:rFonts w:ascii="Arial" w:eastAsia="Times New Roman" w:hAnsi="Arial" w:cs="Arial"/>
          <w:b/>
          <w:bCs/>
          <w:sz w:val="24"/>
          <w:szCs w:val="24"/>
          <w:lang w:eastAsia="ru-RU"/>
        </w:rPr>
        <w:t>1. Общие положения</w:t>
      </w:r>
    </w:p>
    <w:bookmarkEnd w:id="103"/>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04" w:name="sub_1101"/>
      <w:r w:rsidRPr="000F5801">
        <w:rPr>
          <w:rFonts w:ascii="Times New Roman" w:eastAsia="Calibri" w:hAnsi="Times New Roman" w:cs="Times New Roman"/>
          <w:sz w:val="28"/>
        </w:rPr>
        <w:t>1.1. Записи дат во всех разделах трудовых книжек производятся арабскими цифрами (число и месяц - двузначными, год - четырехзначными). Например, если работник принят на работу 5 сентября 2003 г. в трудовой книжке делается запись: "05.09.2003".</w:t>
      </w:r>
    </w:p>
    <w:p w:rsidR="000F5801" w:rsidRPr="000F5801" w:rsidRDefault="000F5801" w:rsidP="000F5801">
      <w:pPr>
        <w:spacing w:after="0" w:line="240" w:lineRule="auto"/>
        <w:ind w:firstLine="709"/>
        <w:rPr>
          <w:rFonts w:ascii="Times New Roman" w:eastAsia="Calibri" w:hAnsi="Times New Roman" w:cs="Times New Roman"/>
          <w:sz w:val="28"/>
        </w:rPr>
      </w:pPr>
      <w:bookmarkStart w:id="105" w:name="sub_11012"/>
      <w:bookmarkEnd w:id="104"/>
      <w:r w:rsidRPr="000F5801">
        <w:rPr>
          <w:rFonts w:ascii="Times New Roman" w:eastAsia="Calibri" w:hAnsi="Times New Roman" w:cs="Times New Roman"/>
          <w:sz w:val="28"/>
        </w:rPr>
        <w:t>Записи производятся аккуратно, перьевой или гелевой ручкой, ручкой-роллером (в том числе шариковой), световодостойкими чернилами (пастой, гелем) черного, синего или фиолетового цвета и без каких-либо сокращений. Например, не допускается писать "пр." вместо "приказ", "расп." вместо "распоряжение", "пер." вместо "переведен" и т.п.</w:t>
      </w:r>
    </w:p>
    <w:p w:rsidR="000F5801" w:rsidRPr="000F5801" w:rsidRDefault="000F5801" w:rsidP="000F5801">
      <w:pPr>
        <w:spacing w:after="0" w:line="240" w:lineRule="auto"/>
        <w:ind w:firstLine="709"/>
        <w:rPr>
          <w:rFonts w:ascii="Times New Roman" w:eastAsia="Calibri" w:hAnsi="Times New Roman" w:cs="Times New Roman"/>
          <w:sz w:val="28"/>
        </w:rPr>
      </w:pPr>
      <w:bookmarkStart w:id="106" w:name="sub_1102"/>
      <w:bookmarkEnd w:id="105"/>
      <w:r w:rsidRPr="000F5801">
        <w:rPr>
          <w:rFonts w:ascii="Times New Roman" w:eastAsia="Calibri" w:hAnsi="Times New Roman" w:cs="Times New Roman"/>
          <w:sz w:val="28"/>
        </w:rPr>
        <w:t xml:space="preserve">1.2. В разделах </w:t>
      </w:r>
      <w:hyperlink r:id="rId39" w:history="1">
        <w:r w:rsidRPr="000F5801">
          <w:rPr>
            <w:rFonts w:ascii="Times New Roman" w:eastAsia="Calibri" w:hAnsi="Times New Roman" w:cs="Times New Roman"/>
            <w:b/>
            <w:bCs/>
            <w:sz w:val="28"/>
          </w:rPr>
          <w:t>"Сведения о работе"</w:t>
        </w:r>
      </w:hyperlink>
      <w:r w:rsidRPr="000F5801">
        <w:rPr>
          <w:rFonts w:ascii="Times New Roman" w:eastAsia="Calibri" w:hAnsi="Times New Roman" w:cs="Times New Roman"/>
          <w:sz w:val="28"/>
        </w:rPr>
        <w:t xml:space="preserve"> и </w:t>
      </w:r>
      <w:hyperlink r:id="rId40" w:history="1">
        <w:r w:rsidRPr="000F5801">
          <w:rPr>
            <w:rFonts w:ascii="Times New Roman" w:eastAsia="Calibri" w:hAnsi="Times New Roman" w:cs="Times New Roman"/>
            <w:b/>
            <w:bCs/>
            <w:sz w:val="28"/>
          </w:rPr>
          <w:t>"Сведения о награждении"</w:t>
        </w:r>
      </w:hyperlink>
      <w:r w:rsidRPr="000F5801">
        <w:rPr>
          <w:rFonts w:ascii="Times New Roman" w:eastAsia="Calibri" w:hAnsi="Times New Roman" w:cs="Times New Roman"/>
          <w:sz w:val="28"/>
        </w:rPr>
        <w:t xml:space="preserve"> трудовой книжки зачеркивание ранее внесенных неточных, неправильных или иных признанных недействительными записей не допускается.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07" w:name="sub_110202"/>
      <w:bookmarkEnd w:id="106"/>
      <w:r w:rsidRPr="000F5801">
        <w:rPr>
          <w:rFonts w:ascii="Times New Roman" w:eastAsia="Calibri" w:hAnsi="Times New Roman" w:cs="Times New Roman"/>
          <w:sz w:val="28"/>
        </w:rPr>
        <w:t xml:space="preserve">Например, при необходимости изменения конкретной записи о приеме на работу в </w:t>
      </w:r>
      <w:hyperlink r:id="rId41" w:history="1">
        <w:r w:rsidRPr="000F5801">
          <w:rPr>
            <w:rFonts w:ascii="Times New Roman" w:eastAsia="Calibri" w:hAnsi="Times New Roman" w:cs="Times New Roman"/>
            <w:b/>
            <w:bCs/>
            <w:sz w:val="28"/>
          </w:rPr>
          <w:t>разделе</w:t>
        </w:r>
      </w:hyperlink>
      <w:r w:rsidRPr="000F5801">
        <w:rPr>
          <w:rFonts w:ascii="Times New Roman" w:eastAsia="Calibri" w:hAnsi="Times New Roman" w:cs="Times New Roman"/>
          <w:sz w:val="28"/>
        </w:rPr>
        <w:t xml:space="preserve"> "Сведения о работе" после соответствующей последней в данном разделе записи указывается последующий порядковый номер, дата внесения записи, в </w:t>
      </w:r>
      <w:hyperlink r:id="rId42"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"Запись за номером таким-то недействительна". После этого производится правильная запись: "Принят по такой-то профессии (должности)" и в </w:t>
      </w:r>
      <w:hyperlink r:id="rId43"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повторяется дата и номер приказа (распоряжения) или иного решения работодателя, запись из которого неправильно внесена в трудовую книжку, либо указывается дата и номер приказа (распоряжения) или иного решения работодателя, на основании которого вносится правильная запись.</w:t>
      </w:r>
    </w:p>
    <w:p w:rsidR="000F5801" w:rsidRPr="000F5801" w:rsidRDefault="000F5801" w:rsidP="000F5801">
      <w:pPr>
        <w:spacing w:after="0" w:line="240" w:lineRule="auto"/>
        <w:ind w:firstLine="709"/>
        <w:rPr>
          <w:rFonts w:ascii="Times New Roman" w:eastAsia="Calibri" w:hAnsi="Times New Roman" w:cs="Times New Roman"/>
          <w:sz w:val="28"/>
        </w:rPr>
      </w:pPr>
      <w:bookmarkStart w:id="108" w:name="sub_11023"/>
      <w:bookmarkEnd w:id="107"/>
      <w:r w:rsidRPr="000F5801">
        <w:rPr>
          <w:rFonts w:ascii="Times New Roman" w:eastAsia="Calibri" w:hAnsi="Times New Roman" w:cs="Times New Roman"/>
          <w:sz w:val="28"/>
        </w:rPr>
        <w:t xml:space="preserve">В таком же порядке признается недействительной запись об увольнении, переводе на другую постоянную работу в случае признания незаконности увольнения или перевода самим работодателем, контрольно-надзорным органом, органом по рассмотрению трудовых споров или судом и восстановления на </w:t>
      </w:r>
      <w:r w:rsidRPr="000F5801">
        <w:rPr>
          <w:rFonts w:ascii="Times New Roman" w:eastAsia="Calibri" w:hAnsi="Times New Roman" w:cs="Times New Roman"/>
          <w:sz w:val="28"/>
        </w:rPr>
        <w:lastRenderedPageBreak/>
        <w:t xml:space="preserve">прежней работе или изменения формулировки причины увольнения. Например: "Запись за номером таким-то недействительна, восстановлен на прежней работе". При изменении формулировки причины увольнения делается запись: "Запись за номером таким-то недействительна, уволен (указывается новая формулировка)". В </w:t>
      </w:r>
      <w:hyperlink r:id="rId44"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делается ссылка на приказ (распоряжение) или иное решение работодателя о восстановлении на работе или изменении формулировки причины увольнения.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09" w:name="sub_1142"/>
      <w:bookmarkEnd w:id="108"/>
      <w:r w:rsidRPr="000F5801">
        <w:rPr>
          <w:rFonts w:ascii="Times New Roman" w:eastAsia="Calibri" w:hAnsi="Times New Roman" w:cs="Times New Roman"/>
          <w:sz w:val="28"/>
        </w:rPr>
        <w:t>При наличии в трудовой книжке записи об увольнении или переводе на другую постоянную работу, впоследствии признанной недействительной, по письменному заявлению работника выдается дубликат трудовой книжки без внесения в него записи, признанной недействительной. При этом в правом верхнем углу первой страницы дубликата трудовой книжки делается надпись: "Дубликат". На первой странице (титульном листе) прежней трудовой книжки пишется: "Взамен выдан дубликат" с указанием его серии и номера.</w:t>
      </w:r>
    </w:p>
    <w:bookmarkEnd w:id="109"/>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10" w:name="sub_1200"/>
      <w:r w:rsidRPr="000F5801">
        <w:rPr>
          <w:rFonts w:ascii="Arial" w:eastAsia="Times New Roman" w:hAnsi="Arial" w:cs="Arial"/>
          <w:b/>
          <w:bCs/>
          <w:sz w:val="24"/>
          <w:szCs w:val="24"/>
          <w:lang w:eastAsia="ru-RU"/>
        </w:rPr>
        <w:t>2. Заполнение сведений о работнике</w:t>
      </w:r>
    </w:p>
    <w:bookmarkEnd w:id="110"/>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11" w:name="sub_1201"/>
      <w:r w:rsidRPr="000F5801">
        <w:rPr>
          <w:rFonts w:ascii="Times New Roman" w:eastAsia="Calibri" w:hAnsi="Times New Roman" w:cs="Times New Roman"/>
          <w:sz w:val="28"/>
        </w:rPr>
        <w:t xml:space="preserve">2.1. Предусмотренные </w:t>
      </w:r>
      <w:hyperlink r:id="rId45" w:history="1">
        <w:r w:rsidRPr="000F5801">
          <w:rPr>
            <w:rFonts w:ascii="Times New Roman" w:eastAsia="Calibri" w:hAnsi="Times New Roman" w:cs="Times New Roman"/>
            <w:b/>
            <w:bCs/>
            <w:sz w:val="28"/>
          </w:rPr>
          <w:t>Правилами</w:t>
        </w:r>
      </w:hyperlink>
      <w:r w:rsidRPr="000F5801">
        <w:rPr>
          <w:rFonts w:ascii="Times New Roman" w:eastAsia="Calibri" w:hAnsi="Times New Roman" w:cs="Times New Roman"/>
          <w:sz w:val="28"/>
        </w:rPr>
        <w:t xml:space="preserve"> ведения трудовых книжек сведения о работнике, указываемые на первой странице (титульном листе) трудовых книжек, заполняются следующим образом:</w:t>
      </w:r>
    </w:p>
    <w:p w:rsidR="000F5801" w:rsidRPr="000F5801" w:rsidRDefault="000F5801" w:rsidP="000F5801">
      <w:pPr>
        <w:spacing w:after="0" w:line="240" w:lineRule="auto"/>
        <w:ind w:firstLine="709"/>
        <w:rPr>
          <w:rFonts w:ascii="Times New Roman" w:eastAsia="Calibri" w:hAnsi="Times New Roman" w:cs="Times New Roman"/>
          <w:sz w:val="28"/>
        </w:rPr>
      </w:pPr>
      <w:bookmarkStart w:id="112" w:name="sub_12012"/>
      <w:bookmarkEnd w:id="111"/>
      <w:r w:rsidRPr="000F5801">
        <w:rPr>
          <w:rFonts w:ascii="Times New Roman" w:eastAsia="Calibri" w:hAnsi="Times New Roman" w:cs="Times New Roman"/>
          <w:sz w:val="28"/>
        </w:rPr>
        <w:t>фамилия, имя и отчество указываются полностью, без сокращения или замены имени и отчества инициалами, дата рождения записывается полностью (число, месяц, год) на основании паспорта или иного документа, удостоверяющего личность (например, военного билета, заграничного паспорта, водительских прав и др.);</w:t>
      </w:r>
    </w:p>
    <w:p w:rsidR="000F5801" w:rsidRPr="000F5801" w:rsidRDefault="000F5801" w:rsidP="000F5801">
      <w:pPr>
        <w:spacing w:after="0" w:line="240" w:lineRule="auto"/>
        <w:ind w:firstLine="709"/>
        <w:rPr>
          <w:rFonts w:ascii="Times New Roman" w:eastAsia="Calibri" w:hAnsi="Times New Roman" w:cs="Times New Roman"/>
          <w:sz w:val="28"/>
        </w:rPr>
      </w:pPr>
      <w:bookmarkStart w:id="113" w:name="sub_12013"/>
      <w:bookmarkEnd w:id="112"/>
      <w:r w:rsidRPr="000F5801">
        <w:rPr>
          <w:rFonts w:ascii="Times New Roman" w:eastAsia="Calibri" w:hAnsi="Times New Roman" w:cs="Times New Roman"/>
          <w:sz w:val="28"/>
        </w:rPr>
        <w:t>запись об образовании (основном общем, среднем общем, начальном профессиональном, среднем профессиональном, высшем профессиональном и послевузовском профессиональном) осуществляется только на основании надлежаще заверенных документов (аттестата, удостоверения, диплома и т.п.);</w:t>
      </w:r>
    </w:p>
    <w:p w:rsidR="000F5801" w:rsidRPr="000F5801" w:rsidRDefault="000F5801" w:rsidP="000F5801">
      <w:pPr>
        <w:spacing w:after="0" w:line="240" w:lineRule="auto"/>
        <w:ind w:firstLine="709"/>
        <w:rPr>
          <w:rFonts w:ascii="Times New Roman" w:eastAsia="Calibri" w:hAnsi="Times New Roman" w:cs="Times New Roman"/>
          <w:sz w:val="28"/>
        </w:rPr>
      </w:pPr>
      <w:bookmarkStart w:id="114" w:name="sub_12014"/>
      <w:bookmarkEnd w:id="113"/>
      <w:r w:rsidRPr="000F5801">
        <w:rPr>
          <w:rFonts w:ascii="Times New Roman" w:eastAsia="Calibri" w:hAnsi="Times New Roman" w:cs="Times New Roman"/>
          <w:sz w:val="28"/>
        </w:rPr>
        <w:t>запись о незаконченном образовании соответствующего уровня может быть произведена на основании представленных надлежаще заверенных документов (студенческого билета, зачетной книжки, справки образовательного учреждения и т.п.);</w:t>
      </w:r>
    </w:p>
    <w:p w:rsidR="000F5801" w:rsidRPr="000F5801" w:rsidRDefault="000F5801" w:rsidP="000F5801">
      <w:pPr>
        <w:spacing w:after="0" w:line="240" w:lineRule="auto"/>
        <w:ind w:firstLine="709"/>
        <w:rPr>
          <w:rFonts w:ascii="Times New Roman" w:eastAsia="Calibri" w:hAnsi="Times New Roman" w:cs="Times New Roman"/>
          <w:sz w:val="28"/>
        </w:rPr>
      </w:pPr>
      <w:bookmarkStart w:id="115" w:name="sub_120105"/>
      <w:bookmarkEnd w:id="114"/>
      <w:r w:rsidRPr="000F5801">
        <w:rPr>
          <w:rFonts w:ascii="Times New Roman" w:eastAsia="Calibri" w:hAnsi="Times New Roman" w:cs="Times New Roman"/>
          <w:sz w:val="28"/>
        </w:rPr>
        <w:t>профессия и/или специальность указываются на основании документов об образовании, квалификации или наличии специальных знаний (при поступлении на работу, требующую специальных знаний или специальной подготовки) или других надлежаще оформленных документов.</w:t>
      </w:r>
    </w:p>
    <w:p w:rsidR="000F5801" w:rsidRPr="000F5801" w:rsidRDefault="000F5801" w:rsidP="000F5801">
      <w:pPr>
        <w:spacing w:after="0" w:line="240" w:lineRule="auto"/>
        <w:ind w:firstLine="709"/>
        <w:rPr>
          <w:rFonts w:ascii="Times New Roman" w:eastAsia="Calibri" w:hAnsi="Times New Roman" w:cs="Times New Roman"/>
          <w:sz w:val="28"/>
        </w:rPr>
      </w:pPr>
      <w:bookmarkStart w:id="116" w:name="sub_1202"/>
      <w:bookmarkEnd w:id="115"/>
      <w:r w:rsidRPr="000F5801">
        <w:rPr>
          <w:rFonts w:ascii="Times New Roman" w:eastAsia="Calibri" w:hAnsi="Times New Roman" w:cs="Times New Roman"/>
          <w:sz w:val="28"/>
        </w:rPr>
        <w:t>2.2. После указания даты заполнения трудовой книжки работник своей подписью на первой странице (титульном листе) трудовой книжки заверяет правильность внесенных сведений.</w:t>
      </w:r>
    </w:p>
    <w:p w:rsidR="000F5801" w:rsidRPr="000F5801" w:rsidRDefault="000F5801" w:rsidP="000F5801">
      <w:pPr>
        <w:spacing w:after="0" w:line="240" w:lineRule="auto"/>
        <w:ind w:firstLine="709"/>
        <w:rPr>
          <w:rFonts w:ascii="Times New Roman" w:eastAsia="Calibri" w:hAnsi="Times New Roman" w:cs="Times New Roman"/>
          <w:sz w:val="28"/>
        </w:rPr>
      </w:pPr>
      <w:bookmarkStart w:id="117" w:name="sub_12022"/>
      <w:bookmarkEnd w:id="116"/>
      <w:r w:rsidRPr="000F5801">
        <w:rPr>
          <w:rFonts w:ascii="Times New Roman" w:eastAsia="Calibri" w:hAnsi="Times New Roman" w:cs="Times New Roman"/>
          <w:sz w:val="28"/>
        </w:rPr>
        <w:t xml:space="preserve">Первую страницу (титульный лист) трудовой книжки подписывает также лицо, ответственное за выдачу трудовых книжек, после чего ставится печать </w:t>
      </w:r>
      <w:r w:rsidRPr="000F5801">
        <w:rPr>
          <w:rFonts w:ascii="Times New Roman" w:eastAsia="Calibri" w:hAnsi="Times New Roman" w:cs="Times New Roman"/>
          <w:sz w:val="28"/>
        </w:rPr>
        <w:lastRenderedPageBreak/>
        <w:t>организации (печать кадровой службы), в которой впервые заполнялась трудовая книжка.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18" w:name="sub_1203"/>
      <w:bookmarkEnd w:id="117"/>
      <w:r w:rsidRPr="000F5801">
        <w:rPr>
          <w:rFonts w:ascii="Times New Roman" w:eastAsia="Calibri" w:hAnsi="Times New Roman" w:cs="Times New Roman"/>
          <w:sz w:val="28"/>
        </w:rPr>
        <w:t>2.3. Изменения записей в трудовых книжках о фамилии, имени, отчестве и дате рождения производятся на основании паспорта, свидетельства о рождении, о браке, о расторжении брака, об изменении фамилии, имени, отчества и других документов и со ссылкой на их номер и дату.</w:t>
      </w:r>
    </w:p>
    <w:p w:rsidR="000F5801" w:rsidRPr="000F5801" w:rsidRDefault="000F5801" w:rsidP="000F5801">
      <w:pPr>
        <w:spacing w:after="0" w:line="240" w:lineRule="auto"/>
        <w:ind w:firstLine="709"/>
        <w:rPr>
          <w:rFonts w:ascii="Times New Roman" w:eastAsia="Calibri" w:hAnsi="Times New Roman" w:cs="Times New Roman"/>
          <w:sz w:val="28"/>
        </w:rPr>
      </w:pPr>
      <w:bookmarkStart w:id="119" w:name="sub_12032"/>
      <w:bookmarkEnd w:id="118"/>
      <w:r w:rsidRPr="000F5801">
        <w:rPr>
          <w:rFonts w:ascii="Times New Roman" w:eastAsia="Calibri" w:hAnsi="Times New Roman" w:cs="Times New Roman"/>
          <w:sz w:val="28"/>
        </w:rPr>
        <w:t>Указанные изменения вносятся на первой странице (титульном листе) трудовой книжки. Одной чертой зачеркивается прежняя фамилия или имя, отчество,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w:t>
      </w:r>
    </w:p>
    <w:p w:rsidR="000F5801" w:rsidRPr="000F5801" w:rsidRDefault="000F5801" w:rsidP="000F5801">
      <w:pPr>
        <w:spacing w:after="0" w:line="240" w:lineRule="auto"/>
        <w:ind w:firstLine="709"/>
        <w:rPr>
          <w:rFonts w:ascii="Times New Roman" w:eastAsia="Calibri" w:hAnsi="Times New Roman" w:cs="Times New Roman"/>
          <w:sz w:val="28"/>
        </w:rPr>
      </w:pPr>
      <w:bookmarkStart w:id="120" w:name="sub_1204"/>
      <w:bookmarkEnd w:id="119"/>
      <w:r w:rsidRPr="000F5801">
        <w:rPr>
          <w:rFonts w:ascii="Times New Roman" w:eastAsia="Calibri" w:hAnsi="Times New Roman" w:cs="Times New Roman"/>
          <w:sz w:val="28"/>
        </w:rPr>
        <w:t>2.4. Изменение (дополнение) на первой странице (титульном листе) трудовой книжки записей о полученных новых образовании, профессии, специальности осуществляются путем дополнения имеющихся записей (если они уже имеются) или заполнения соответствующих строк без зачеркивания ранее внесенных записей.</w:t>
      </w:r>
    </w:p>
    <w:bookmarkEnd w:id="120"/>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21" w:name="sub_1300"/>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3. Заполнение сведений о работе</w:t>
      </w:r>
    </w:p>
    <w:bookmarkEnd w:id="121"/>
    <w:p w:rsidR="000F5801" w:rsidRPr="000F5801" w:rsidRDefault="000F5801" w:rsidP="000F5801">
      <w:pPr>
        <w:spacing w:after="0"/>
        <w:rPr>
          <w:rFonts w:ascii="Times New Roman" w:eastAsia="Calibri" w:hAnsi="Times New Roman" w:cs="Times New Roman"/>
          <w:sz w:val="28"/>
        </w:rPr>
      </w:pPr>
    </w:p>
    <w:bookmarkStart w:id="122" w:name="sub_130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fldChar w:fldCharType="begin"/>
      </w:r>
      <w:r w:rsidRPr="000F5801">
        <w:rPr>
          <w:rFonts w:ascii="Times New Roman" w:eastAsia="Calibri" w:hAnsi="Times New Roman" w:cs="Times New Roman"/>
          <w:sz w:val="28"/>
        </w:rPr>
        <w:instrText>HYPERLINK "garantF1://12079222.0"</w:instrText>
      </w:r>
      <w:r w:rsidRPr="000F5801">
        <w:rPr>
          <w:rFonts w:ascii="Times New Roman" w:eastAsia="Calibri" w:hAnsi="Times New Roman" w:cs="Times New Roman"/>
          <w:sz w:val="28"/>
        </w:rPr>
        <w:fldChar w:fldCharType="separate"/>
      </w:r>
      <w:r w:rsidRPr="000F5801">
        <w:rPr>
          <w:rFonts w:ascii="Times New Roman" w:eastAsia="Calibri" w:hAnsi="Times New Roman" w:cs="Times New Roman"/>
          <w:b/>
          <w:bCs/>
          <w:sz w:val="28"/>
        </w:rPr>
        <w:t xml:space="preserve">3.1. </w:t>
      </w:r>
      <w:r w:rsidRPr="000F5801">
        <w:rPr>
          <w:rFonts w:ascii="Times New Roman" w:eastAsia="Calibri" w:hAnsi="Times New Roman" w:cs="Times New Roman"/>
          <w:sz w:val="28"/>
        </w:rPr>
        <w:fldChar w:fldCharType="end"/>
      </w:r>
      <w:r w:rsidRPr="000F5801">
        <w:rPr>
          <w:rFonts w:ascii="Times New Roman" w:eastAsia="Calibri" w:hAnsi="Times New Roman" w:cs="Times New Roman"/>
          <w:sz w:val="28"/>
        </w:rPr>
        <w:t xml:space="preserve">В </w:t>
      </w:r>
      <w:hyperlink r:id="rId46"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работе" трудовой книжки в виде заголовка указывается полное наименование организации, а также сокращенное наименование организации (при его наличии).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23" w:name="sub_3102"/>
      <w:bookmarkEnd w:id="122"/>
      <w:r w:rsidRPr="000F5801">
        <w:rPr>
          <w:rFonts w:ascii="Times New Roman" w:eastAsia="Calibri" w:hAnsi="Times New Roman" w:cs="Times New Roman"/>
          <w:sz w:val="28"/>
        </w:rPr>
        <w:t xml:space="preserve">Под этим заголовком в </w:t>
      </w:r>
      <w:hyperlink r:id="rId47"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ставится порядковый номер вносимой записи, в </w:t>
      </w:r>
      <w:hyperlink r:id="rId48"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приема на работу.</w:t>
      </w:r>
    </w:p>
    <w:p w:rsidR="000F5801" w:rsidRPr="000F5801" w:rsidRDefault="000F5801" w:rsidP="000F5801">
      <w:pPr>
        <w:spacing w:after="0" w:line="240" w:lineRule="auto"/>
        <w:ind w:firstLine="709"/>
        <w:rPr>
          <w:rFonts w:ascii="Times New Roman" w:eastAsia="Calibri" w:hAnsi="Times New Roman" w:cs="Times New Roman"/>
          <w:sz w:val="28"/>
        </w:rPr>
      </w:pPr>
      <w:bookmarkStart w:id="124" w:name="sub_3103"/>
      <w:bookmarkEnd w:id="123"/>
      <w:r w:rsidRPr="000F5801">
        <w:rPr>
          <w:rFonts w:ascii="Times New Roman" w:eastAsia="Calibri" w:hAnsi="Times New Roman" w:cs="Times New Roman"/>
          <w:sz w:val="28"/>
        </w:rPr>
        <w:t xml:space="preserve">В </w:t>
      </w:r>
      <w:hyperlink r:id="rId49"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(работы), специальности, профессии с указанием квалификации, а в </w:t>
      </w:r>
      <w:hyperlink r:id="rId50" w:history="1">
        <w:r w:rsidRPr="000F5801">
          <w:rPr>
            <w:rFonts w:ascii="Times New Roman" w:eastAsia="Calibri" w:hAnsi="Times New Roman" w:cs="Times New Roman"/>
            <w:b/>
            <w:bCs/>
            <w:sz w:val="28"/>
          </w:rPr>
          <w:t>графу 4</w:t>
        </w:r>
      </w:hyperlink>
      <w:r w:rsidRPr="000F5801">
        <w:rPr>
          <w:rFonts w:ascii="Times New Roman" w:eastAsia="Calibri" w:hAnsi="Times New Roman" w:cs="Times New Roman"/>
          <w:sz w:val="28"/>
        </w:rPr>
        <w:t xml:space="preserve"> заносятся дата и номер приказа (распоряжения) или иного решения работодателя, согласно которому работник принят на работу. Записи о наименовании должности (работы), специальности, профессии с указанием квалификации производятся, как правило, в соответствии со штатным расписанием организации. В случае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наименования этих должностей, 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25" w:name="sub_1341"/>
      <w:bookmarkEnd w:id="124"/>
      <w:r w:rsidRPr="000F5801">
        <w:rPr>
          <w:rFonts w:ascii="Times New Roman" w:eastAsia="Calibri" w:hAnsi="Times New Roman" w:cs="Times New Roman"/>
          <w:sz w:val="28"/>
        </w:rPr>
        <w:lastRenderedPageBreak/>
        <w:t>Изменения и дополнения, внесенные в установленном порядке в квалификационные справочники, штатное расписание организации, доводятся до сведения работников, после чего в их трудовые книжки на основании приказа (распоряжения) или иного решения работодателя вносятся соответствующие изменения и дополнения.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26" w:name="sub_1351"/>
      <w:bookmarkEnd w:id="125"/>
      <w:r w:rsidRPr="000F5801">
        <w:rPr>
          <w:rFonts w:ascii="Times New Roman" w:eastAsia="Calibri" w:hAnsi="Times New Roman" w:cs="Times New Roman"/>
          <w:sz w:val="28"/>
        </w:rPr>
        <w:t>Если работнику в период работы присваивается новый разряд (класс, категория и т.п.), то об этом в установленном порядке производится соответствующая запись.</w:t>
      </w:r>
    </w:p>
    <w:p w:rsidR="000F5801" w:rsidRPr="000F5801" w:rsidRDefault="000F5801" w:rsidP="000F5801">
      <w:pPr>
        <w:spacing w:after="0" w:line="240" w:lineRule="auto"/>
        <w:ind w:firstLine="709"/>
        <w:rPr>
          <w:rFonts w:ascii="Times New Roman" w:eastAsia="Calibri" w:hAnsi="Times New Roman" w:cs="Times New Roman"/>
          <w:sz w:val="28"/>
        </w:rPr>
      </w:pPr>
      <w:bookmarkStart w:id="127" w:name="sub_1361"/>
      <w:bookmarkEnd w:id="126"/>
      <w:r w:rsidRPr="000F5801">
        <w:rPr>
          <w:rFonts w:ascii="Times New Roman" w:eastAsia="Calibri" w:hAnsi="Times New Roman" w:cs="Times New Roman"/>
          <w:sz w:val="28"/>
        </w:rPr>
        <w:t xml:space="preserve">Установление работнику второй и последующей профессии, специальности или иной квалификации отмечается в трудовой книжке с указанием разрядов, классов или иных категорий этих профессий, специальностей или уровней квалификации. Например, слесарю-ремонтнику была установлена вторая профессия "Электрогазосварщик" с присвоением 3 разряда. В этом случае в трудовой книжке в </w:t>
      </w:r>
      <w:hyperlink r:id="rId51"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раздела "Сведения о работе" ставится порядковый номер записи, в </w:t>
      </w:r>
      <w:hyperlink r:id="rId52"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установления второй профессии, в </w:t>
      </w:r>
      <w:hyperlink r:id="rId53"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"Установлена вторая профессия "Электрогазосварщик" с присвоением 3 разряда", в </w:t>
      </w:r>
      <w:hyperlink r:id="rId54"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соответствующее удостоверение, его номер и дата.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28" w:name="sub_1371"/>
      <w:bookmarkEnd w:id="127"/>
      <w:r w:rsidRPr="000F5801">
        <w:rPr>
          <w:rFonts w:ascii="Times New Roman" w:eastAsia="Calibri" w:hAnsi="Times New Roman" w:cs="Times New Roman"/>
          <w:sz w:val="28"/>
        </w:rPr>
        <w:t xml:space="preserve">По желанию работника запись в трудовую книжку сведений о работе по совместительству производится по месту основной работы на основании документа, подтверждающего работу по совместительству. В </w:t>
      </w:r>
      <w:hyperlink r:id="rId55"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раздела "Сведения о работе" трудовой книжки ставится порядковый номер записи, в </w:t>
      </w:r>
      <w:hyperlink r:id="rId56"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приема на работу в качестве совместителя, в </w:t>
      </w:r>
      <w:hyperlink r:id="rId57"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о принятии или назначении в качестве совместителя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специальности, профессии с указанием квалификации, в </w:t>
      </w:r>
      <w:hyperlink r:id="rId58"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наименование документа, на основании которого внесена запись, со ссылкой на его дату и номер. В таком же порядке производится запись об увольнении с этой работы.</w:t>
      </w:r>
    </w:p>
    <w:p w:rsidR="000F5801" w:rsidRPr="000F5801" w:rsidRDefault="000F5801" w:rsidP="000F5801">
      <w:pPr>
        <w:spacing w:after="0" w:line="240" w:lineRule="auto"/>
        <w:ind w:firstLine="709"/>
        <w:rPr>
          <w:rFonts w:ascii="Times New Roman" w:eastAsia="Calibri" w:hAnsi="Times New Roman" w:cs="Times New Roman"/>
          <w:sz w:val="28"/>
        </w:rPr>
      </w:pPr>
      <w:bookmarkStart w:id="129" w:name="sub_1302"/>
      <w:bookmarkEnd w:id="128"/>
      <w:r w:rsidRPr="000F5801">
        <w:rPr>
          <w:rFonts w:ascii="Times New Roman" w:eastAsia="Calibri" w:hAnsi="Times New Roman" w:cs="Times New Roman"/>
          <w:sz w:val="28"/>
        </w:rPr>
        <w:t xml:space="preserve">3.2. Если за время работы работника наименование организации изменяется, то об этом отдельной строкой в </w:t>
      </w:r>
      <w:hyperlink r:id="rId59"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работе" трудовой книжки делается запись: "Организация такая-то с такого-то числа переименована в такую-то", а в </w:t>
      </w:r>
      <w:hyperlink r:id="rId60"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проставляется основание переименования - приказ (распоряжение) или иное решение работодателя, его дата и номер.</w:t>
      </w:r>
    </w:p>
    <w:p w:rsidR="000F5801" w:rsidRPr="000F5801" w:rsidRDefault="000F5801" w:rsidP="000F5801">
      <w:pPr>
        <w:spacing w:after="0" w:line="240" w:lineRule="auto"/>
        <w:ind w:firstLine="709"/>
        <w:rPr>
          <w:rFonts w:ascii="Times New Roman" w:eastAsia="Calibri" w:hAnsi="Times New Roman" w:cs="Times New Roman"/>
          <w:sz w:val="28"/>
        </w:rPr>
      </w:pPr>
      <w:bookmarkStart w:id="130" w:name="sub_1303"/>
      <w:bookmarkEnd w:id="129"/>
      <w:r w:rsidRPr="000F5801">
        <w:rPr>
          <w:rFonts w:ascii="Times New Roman" w:eastAsia="Calibri" w:hAnsi="Times New Roman" w:cs="Times New Roman"/>
          <w:sz w:val="28"/>
        </w:rPr>
        <w:t xml:space="preserve">3.3. В трудовые книжки лиц, отбывших наказание в виде исправительных работ, запись о невключении времени работы в период отбытия наказания в непрерывный трудовой стаж вносится следующим образом. В разделе "Сведения о работе" трудовой книжки в </w:t>
      </w:r>
      <w:hyperlink r:id="rId61"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ставится порядковый номер записи, в </w:t>
      </w:r>
      <w:hyperlink r:id="rId62"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 дата внесения записи, в </w:t>
      </w:r>
      <w:hyperlink r:id="rId63"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"Время работы с такой-то даты (число, месяц, год) по такую-то дату (число, месяц, год) не засчитывается в непрерывный трудовой стаж". В </w:t>
      </w:r>
      <w:hyperlink r:id="rId64"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основание для внесения записи в трудовую книжку - приказ (распоряжение) или иное решение </w:t>
      </w:r>
      <w:r w:rsidRPr="000F5801">
        <w:rPr>
          <w:rFonts w:ascii="Times New Roman" w:eastAsia="Calibri" w:hAnsi="Times New Roman" w:cs="Times New Roman"/>
          <w:sz w:val="28"/>
        </w:rPr>
        <w:lastRenderedPageBreak/>
        <w:t>работодателя (изданный в соответствии с приговором (определением) суда), его дата и номер.</w:t>
      </w:r>
    </w:p>
    <w:p w:rsidR="000F5801" w:rsidRPr="000F5801" w:rsidRDefault="000F5801" w:rsidP="000F5801">
      <w:pPr>
        <w:spacing w:after="0" w:line="240" w:lineRule="auto"/>
        <w:ind w:firstLine="709"/>
        <w:rPr>
          <w:rFonts w:ascii="Times New Roman" w:eastAsia="Calibri" w:hAnsi="Times New Roman" w:cs="Times New Roman"/>
          <w:sz w:val="28"/>
        </w:rPr>
      </w:pPr>
      <w:bookmarkStart w:id="131" w:name="sub_1304"/>
      <w:bookmarkEnd w:id="130"/>
      <w:r w:rsidRPr="000F5801">
        <w:rPr>
          <w:rFonts w:ascii="Times New Roman" w:eastAsia="Calibri" w:hAnsi="Times New Roman" w:cs="Times New Roman"/>
          <w:sz w:val="28"/>
        </w:rPr>
        <w:t xml:space="preserve">3.4. При восстановлении в установленном порядке непрерывного трудового стажа в трудовую книжку работника по последнему месту работы в </w:t>
      </w:r>
      <w:hyperlink r:id="rId65" w:history="1">
        <w:r w:rsidRPr="000F5801">
          <w:rPr>
            <w:rFonts w:ascii="Times New Roman" w:eastAsia="Calibri" w:hAnsi="Times New Roman" w:cs="Times New Roman"/>
            <w:b/>
            <w:bCs/>
            <w:sz w:val="28"/>
          </w:rPr>
          <w:t>графу 3</w:t>
        </w:r>
      </w:hyperlink>
      <w:r w:rsidRPr="000F5801">
        <w:rPr>
          <w:rFonts w:ascii="Times New Roman" w:eastAsia="Calibri" w:hAnsi="Times New Roman" w:cs="Times New Roman"/>
          <w:sz w:val="28"/>
        </w:rPr>
        <w:t xml:space="preserve"> раздела "Сведения о работе" вносится запись: "Непрерывный трудовой стаж восстановлен с такого-то числа, месяца, года", в </w:t>
      </w:r>
      <w:hyperlink r:id="rId66"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делается ссылка на соответствующее наименование документа, на основании которого внесена запись со ссылкой на его дату и номер.</w:t>
      </w:r>
    </w:p>
    <w:bookmarkEnd w:id="131"/>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32" w:name="sub_1400"/>
      <w:r w:rsidRPr="000F5801">
        <w:rPr>
          <w:rFonts w:ascii="Arial" w:eastAsia="Times New Roman" w:hAnsi="Arial" w:cs="Arial"/>
          <w:b/>
          <w:bCs/>
          <w:sz w:val="24"/>
          <w:szCs w:val="24"/>
          <w:lang w:eastAsia="ru-RU"/>
        </w:rPr>
        <w:t>4. Заполнение сведений о награждении</w:t>
      </w:r>
    </w:p>
    <w:bookmarkEnd w:id="132"/>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Порядок внесения сведений о награждении следующий: в </w:t>
      </w:r>
      <w:hyperlink r:id="rId67"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награждении" трудовой книжки в виде заголовка указывается полное наименование организации, а также сокращенное наименование организации (при его наличии); ниже в </w:t>
      </w:r>
      <w:hyperlink r:id="rId68"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ставится порядковый номер записи (нумерация, нарастающая в течение всего периода трудовой деятельности работника); в </w:t>
      </w:r>
      <w:hyperlink r:id="rId69"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награждения; в </w:t>
      </w:r>
      <w:hyperlink r:id="rId70"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записывается, кем награжден работник, за какие достижения и какой наградой; в </w:t>
      </w:r>
      <w:hyperlink r:id="rId71"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наименование документа, на основании которого внесена запись, со ссылкой на его дату и номер.</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33" w:name="sub_1500"/>
      <w:r w:rsidRPr="000F5801">
        <w:rPr>
          <w:rFonts w:ascii="Arial" w:eastAsia="Times New Roman" w:hAnsi="Arial" w:cs="Arial"/>
          <w:b/>
          <w:bCs/>
          <w:sz w:val="24"/>
          <w:szCs w:val="24"/>
          <w:lang w:eastAsia="ru-RU"/>
        </w:rPr>
        <w:t>5. Заполнение сведений об увольнении (прекращении трудового договора)</w:t>
      </w:r>
    </w:p>
    <w:bookmarkEnd w:id="133"/>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34" w:name="sub_1501"/>
      <w:r w:rsidRPr="000F5801">
        <w:rPr>
          <w:rFonts w:ascii="Times New Roman" w:eastAsia="Calibri" w:hAnsi="Times New Roman" w:cs="Times New Roman"/>
          <w:sz w:val="28"/>
        </w:rPr>
        <w:t xml:space="preserve">5.1. Запись об увольнении (прекращении трудового договора) в трудовой книжке работника производится в следующем порядке: в </w:t>
      </w:r>
      <w:hyperlink r:id="rId72"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ставится порядковый номер записи; в </w:t>
      </w:r>
      <w:hyperlink r:id="rId73"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увольнения (прекращения трудового договора); в </w:t>
      </w:r>
      <w:hyperlink r:id="rId74"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о причине увольнения (прекращения трудового договора); в </w:t>
      </w:r>
      <w:hyperlink r:id="rId75"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наименование документа, на основании которого внесена запись - приказ (распоряжение) или иное решение работодателя, его дата и номер.</w:t>
      </w:r>
    </w:p>
    <w:p w:rsidR="000F5801" w:rsidRPr="000F5801" w:rsidRDefault="000F5801" w:rsidP="000F5801">
      <w:pPr>
        <w:spacing w:after="0" w:line="240" w:lineRule="auto"/>
        <w:ind w:firstLine="709"/>
        <w:rPr>
          <w:rFonts w:ascii="Times New Roman" w:eastAsia="Calibri" w:hAnsi="Times New Roman" w:cs="Times New Roman"/>
          <w:sz w:val="28"/>
        </w:rPr>
      </w:pPr>
      <w:bookmarkStart w:id="135" w:name="sub_150102"/>
      <w:bookmarkEnd w:id="134"/>
      <w:r w:rsidRPr="000F5801">
        <w:rPr>
          <w:rFonts w:ascii="Times New Roman" w:eastAsia="Calibri" w:hAnsi="Times New Roman" w:cs="Times New Roman"/>
          <w:sz w:val="28"/>
        </w:rPr>
        <w:t>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p>
    <w:p w:rsidR="000F5801" w:rsidRPr="000F5801" w:rsidRDefault="000F5801" w:rsidP="000F5801">
      <w:pPr>
        <w:spacing w:after="0" w:line="240" w:lineRule="auto"/>
        <w:ind w:firstLine="709"/>
        <w:rPr>
          <w:rFonts w:ascii="Times New Roman" w:eastAsia="Calibri" w:hAnsi="Times New Roman" w:cs="Times New Roman"/>
          <w:sz w:val="28"/>
        </w:rPr>
      </w:pPr>
      <w:bookmarkStart w:id="136" w:name="sub_150103"/>
      <w:bookmarkEnd w:id="135"/>
      <w:r w:rsidRPr="000F5801">
        <w:rPr>
          <w:rFonts w:ascii="Times New Roman" w:eastAsia="Calibri" w:hAnsi="Times New Roman" w:cs="Times New Roman"/>
          <w:sz w:val="28"/>
        </w:rPr>
        <w:t xml:space="preserve">Например, при прекращении трудового договора с работником в связи с сокращением штата работников 10 октября 2003 г. определено последним днем его работы. В трудовой книжке работника должна быть произведена следующая запись: в </w:t>
      </w:r>
      <w:hyperlink r:id="rId76" w:history="1">
        <w:r w:rsidRPr="000F5801">
          <w:rPr>
            <w:rFonts w:ascii="Times New Roman" w:eastAsia="Calibri" w:hAnsi="Times New Roman" w:cs="Times New Roman"/>
            <w:b/>
            <w:bCs/>
            <w:sz w:val="28"/>
          </w:rPr>
          <w:t>графе 1</w:t>
        </w:r>
      </w:hyperlink>
      <w:r w:rsidRPr="000F5801">
        <w:rPr>
          <w:rFonts w:ascii="Times New Roman" w:eastAsia="Calibri" w:hAnsi="Times New Roman" w:cs="Times New Roman"/>
          <w:sz w:val="28"/>
        </w:rPr>
        <w:t xml:space="preserve"> раздела "Сведения о работе" ставится порядковый номер записи, в </w:t>
      </w:r>
      <w:hyperlink r:id="rId77"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увольнения (10.10.2003), в </w:t>
      </w:r>
      <w:hyperlink r:id="rId78"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делается запись: "Уволен по сокращению штата работников организации, </w:t>
      </w:r>
      <w:hyperlink r:id="rId79" w:history="1">
        <w:r w:rsidRPr="000F5801">
          <w:rPr>
            <w:rFonts w:ascii="Times New Roman" w:eastAsia="Calibri" w:hAnsi="Times New Roman" w:cs="Times New Roman"/>
            <w:b/>
            <w:bCs/>
            <w:sz w:val="28"/>
          </w:rPr>
          <w:t>пункт 2 статьи 81</w:t>
        </w:r>
      </w:hyperlink>
      <w:r w:rsidRPr="000F5801">
        <w:rPr>
          <w:rFonts w:ascii="Times New Roman" w:eastAsia="Calibri" w:hAnsi="Times New Roman" w:cs="Times New Roman"/>
          <w:sz w:val="28"/>
        </w:rPr>
        <w:t xml:space="preserve"> Трудового кодекса Российской Федерации", в </w:t>
      </w:r>
      <w:hyperlink r:id="rId80"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дата и номер приказа (распоряжения) или иного решения работодателя об увольнении.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37" w:name="sub_1502"/>
      <w:bookmarkEnd w:id="136"/>
      <w:r w:rsidRPr="000F5801">
        <w:rPr>
          <w:rFonts w:ascii="Times New Roman" w:eastAsia="Calibri" w:hAnsi="Times New Roman" w:cs="Times New Roman"/>
          <w:sz w:val="28"/>
        </w:rPr>
        <w:lastRenderedPageBreak/>
        <w:t xml:space="preserve">5.2. При прекращении трудового договора по основаниям, предусмотренным </w:t>
      </w:r>
      <w:hyperlink r:id="rId81" w:history="1">
        <w:r w:rsidRPr="000F5801">
          <w:rPr>
            <w:rFonts w:ascii="Times New Roman" w:eastAsia="Calibri" w:hAnsi="Times New Roman" w:cs="Times New Roman"/>
            <w:b/>
            <w:bCs/>
            <w:sz w:val="28"/>
          </w:rPr>
          <w:t>статьей 77</w:t>
        </w:r>
      </w:hyperlink>
      <w:r w:rsidRPr="000F5801">
        <w:rPr>
          <w:rFonts w:ascii="Times New Roman" w:eastAsia="Calibri" w:hAnsi="Times New Roman" w:cs="Times New Roman"/>
          <w:sz w:val="28"/>
        </w:rPr>
        <w:t xml:space="preserve"> Трудового кодекса Российской Федерации (за исключением случаев расторжения трудового договора по инициативе работодателя и по обстоятельствам, не зависящим от воли сторон (</w:t>
      </w:r>
      <w:hyperlink r:id="rId82" w:history="1">
        <w:r w:rsidRPr="000F5801">
          <w:rPr>
            <w:rFonts w:ascii="Times New Roman" w:eastAsia="Calibri" w:hAnsi="Times New Roman" w:cs="Times New Roman"/>
            <w:b/>
            <w:bCs/>
            <w:sz w:val="28"/>
          </w:rPr>
          <w:t>пункты 4</w:t>
        </w:r>
      </w:hyperlink>
      <w:r w:rsidRPr="000F5801">
        <w:rPr>
          <w:rFonts w:ascii="Times New Roman" w:eastAsia="Calibri" w:hAnsi="Times New Roman" w:cs="Times New Roman"/>
          <w:sz w:val="28"/>
        </w:rPr>
        <w:t xml:space="preserve"> и </w:t>
      </w:r>
      <w:hyperlink r:id="rId83" w:history="1">
        <w:r w:rsidRPr="000F5801">
          <w:rPr>
            <w:rFonts w:ascii="Times New Roman" w:eastAsia="Calibri" w:hAnsi="Times New Roman" w:cs="Times New Roman"/>
            <w:b/>
            <w:bCs/>
            <w:sz w:val="28"/>
          </w:rPr>
          <w:t>10</w:t>
        </w:r>
      </w:hyperlink>
      <w:r w:rsidRPr="000F5801">
        <w:rPr>
          <w:rFonts w:ascii="Times New Roman" w:eastAsia="Calibri" w:hAnsi="Times New Roman" w:cs="Times New Roman"/>
          <w:sz w:val="28"/>
        </w:rPr>
        <w:t xml:space="preserve"> этой статьи), в трудовую книжку вносится запись об увольнении (прекращении трудового договора) со ссылкой на соответствующий пункт указанной статьи.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38" w:name="sub_15022"/>
      <w:bookmarkEnd w:id="137"/>
      <w:r w:rsidRPr="000F5801">
        <w:rPr>
          <w:rFonts w:ascii="Times New Roman" w:eastAsia="Calibri" w:hAnsi="Times New Roman" w:cs="Times New Roman"/>
          <w:sz w:val="28"/>
        </w:rPr>
        <w:t xml:space="preserve">Например: "Уволен по соглашению сторон, </w:t>
      </w:r>
      <w:hyperlink r:id="rId84" w:history="1">
        <w:r w:rsidRPr="000F5801">
          <w:rPr>
            <w:rFonts w:ascii="Times New Roman" w:eastAsia="Calibri" w:hAnsi="Times New Roman" w:cs="Times New Roman"/>
            <w:b/>
            <w:bCs/>
            <w:sz w:val="28"/>
          </w:rPr>
          <w:t>пункт 1 статьи 77</w:t>
        </w:r>
      </w:hyperlink>
      <w:r w:rsidRPr="000F5801">
        <w:rPr>
          <w:rFonts w:ascii="Times New Roman" w:eastAsia="Calibri" w:hAnsi="Times New Roman" w:cs="Times New Roman"/>
          <w:sz w:val="28"/>
        </w:rPr>
        <w:t xml:space="preserve"> Трудового кодекса Российской Федерации" или "Уволен по собственному желанию,</w:t>
      </w:r>
      <w:hyperlink r:id="rId85" w:history="1">
        <w:r w:rsidRPr="000F5801">
          <w:rPr>
            <w:rFonts w:ascii="Times New Roman" w:eastAsia="Calibri" w:hAnsi="Times New Roman" w:cs="Times New Roman"/>
            <w:b/>
            <w:bCs/>
            <w:sz w:val="28"/>
          </w:rPr>
          <w:t>пункт 3 статьи 77</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39" w:name="sub_1503"/>
      <w:bookmarkEnd w:id="138"/>
      <w:r w:rsidRPr="000F5801">
        <w:rPr>
          <w:rFonts w:ascii="Times New Roman" w:eastAsia="Calibri" w:hAnsi="Times New Roman" w:cs="Times New Roman"/>
          <w:sz w:val="28"/>
        </w:rPr>
        <w:t xml:space="preserve">5.3. 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пункт </w:t>
      </w:r>
      <w:hyperlink r:id="rId86" w:history="1">
        <w:r w:rsidRPr="000F5801">
          <w:rPr>
            <w:rFonts w:ascii="Times New Roman" w:eastAsia="Calibri" w:hAnsi="Times New Roman" w:cs="Times New Roman"/>
            <w:b/>
            <w:bCs/>
            <w:sz w:val="28"/>
          </w:rPr>
          <w:t>статьи 81</w:t>
        </w:r>
      </w:hyperlink>
      <w:r w:rsidRPr="000F5801">
        <w:rPr>
          <w:rFonts w:ascii="Times New Roman" w:eastAsia="Calibri" w:hAnsi="Times New Roman" w:cs="Times New Roman"/>
          <w:sz w:val="28"/>
        </w:rPr>
        <w:t xml:space="preserve"> Трудового кодекса Российской Федерации либо иные основания расторжения трудового договора по инициативе работодателя, предусмотренные законодательством.</w:t>
      </w:r>
    </w:p>
    <w:bookmarkEnd w:id="139"/>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Например: "Уволен в связи с ликвидацией организации, </w:t>
      </w:r>
      <w:hyperlink r:id="rId87" w:history="1">
        <w:r w:rsidRPr="000F5801">
          <w:rPr>
            <w:rFonts w:ascii="Times New Roman" w:eastAsia="Calibri" w:hAnsi="Times New Roman" w:cs="Times New Roman"/>
            <w:b/>
            <w:bCs/>
            <w:sz w:val="28"/>
          </w:rPr>
          <w:t>пункт 1 статьи 81</w:t>
        </w:r>
      </w:hyperlink>
      <w:r w:rsidRPr="000F5801">
        <w:rPr>
          <w:rFonts w:ascii="Times New Roman" w:eastAsia="Calibri" w:hAnsi="Times New Roman" w:cs="Times New Roman"/>
          <w:sz w:val="28"/>
        </w:rPr>
        <w:t xml:space="preserve"> Трудового кодекса Российской Федерации" или "Уволен в связи с прекращением допуска к государственной тайне, </w:t>
      </w:r>
      <w:hyperlink r:id="rId88" w:history="1">
        <w:r w:rsidRPr="000F5801">
          <w:rPr>
            <w:rFonts w:ascii="Times New Roman" w:eastAsia="Calibri" w:hAnsi="Times New Roman" w:cs="Times New Roman"/>
            <w:b/>
            <w:bCs/>
            <w:sz w:val="28"/>
          </w:rPr>
          <w:t>пункт 12 статьи 81</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40" w:name="sub_1504"/>
      <w:r w:rsidRPr="000F5801">
        <w:rPr>
          <w:rFonts w:ascii="Times New Roman" w:eastAsia="Calibri" w:hAnsi="Times New Roman" w:cs="Times New Roman"/>
          <w:sz w:val="28"/>
        </w:rPr>
        <w:t xml:space="preserve">5.4. 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w:t>
      </w:r>
      <w:hyperlink r:id="rId89" w:history="1">
        <w:r w:rsidRPr="000F5801">
          <w:rPr>
            <w:rFonts w:ascii="Times New Roman" w:eastAsia="Calibri" w:hAnsi="Times New Roman" w:cs="Times New Roman"/>
            <w:b/>
            <w:bCs/>
            <w:sz w:val="28"/>
          </w:rPr>
          <w:t>статьи 83</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41" w:name="sub_150402"/>
      <w:bookmarkEnd w:id="140"/>
      <w:r w:rsidRPr="000F5801">
        <w:rPr>
          <w:rFonts w:ascii="Times New Roman" w:eastAsia="Calibri" w:hAnsi="Times New Roman" w:cs="Times New Roman"/>
          <w:sz w:val="28"/>
        </w:rPr>
        <w:t xml:space="preserve">Например: "Уволен в связи с неизбранием на должность, </w:t>
      </w:r>
      <w:hyperlink r:id="rId90" w:history="1">
        <w:r w:rsidRPr="000F5801">
          <w:rPr>
            <w:rFonts w:ascii="Times New Roman" w:eastAsia="Calibri" w:hAnsi="Times New Roman" w:cs="Times New Roman"/>
            <w:b/>
            <w:bCs/>
            <w:sz w:val="28"/>
          </w:rPr>
          <w:t>пункт 3 статьи 83</w:t>
        </w:r>
      </w:hyperlink>
      <w:r w:rsidRPr="000F5801">
        <w:rPr>
          <w:rFonts w:ascii="Times New Roman" w:eastAsia="Calibri" w:hAnsi="Times New Roman" w:cs="Times New Roman"/>
          <w:sz w:val="28"/>
        </w:rPr>
        <w:t xml:space="preserve"> Трудового кодекса Российской Федерации" или "Трудовой договор прекращен в связи со смертью работника, </w:t>
      </w:r>
      <w:hyperlink r:id="rId91" w:history="1">
        <w:r w:rsidRPr="000F5801">
          <w:rPr>
            <w:rFonts w:ascii="Times New Roman" w:eastAsia="Calibri" w:hAnsi="Times New Roman" w:cs="Times New Roman"/>
            <w:b/>
            <w:bCs/>
            <w:sz w:val="28"/>
          </w:rPr>
          <w:t>пункт 6 статьи 83</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42" w:name="sub_1505"/>
      <w:bookmarkEnd w:id="141"/>
      <w:r w:rsidRPr="000F5801">
        <w:rPr>
          <w:rFonts w:ascii="Times New Roman" w:eastAsia="Calibri" w:hAnsi="Times New Roman" w:cs="Times New Roman"/>
          <w:sz w:val="28"/>
        </w:rPr>
        <w:t xml:space="preserve">5.5. При прекращении трудового договора по дополнительным основаниям, предусмотренным </w:t>
      </w:r>
      <w:hyperlink r:id="rId92" w:history="1">
        <w:r w:rsidRPr="000F5801">
          <w:rPr>
            <w:rFonts w:ascii="Times New Roman" w:eastAsia="Calibri" w:hAnsi="Times New Roman" w:cs="Times New Roman"/>
            <w:b/>
            <w:bCs/>
            <w:sz w:val="28"/>
          </w:rPr>
          <w:t>Трудовым кодексом</w:t>
        </w:r>
      </w:hyperlink>
      <w:r w:rsidRPr="000F5801">
        <w:rPr>
          <w:rFonts w:ascii="Times New Roman" w:eastAsia="Calibri" w:hAnsi="Times New Roman" w:cs="Times New Roman"/>
          <w:sz w:val="28"/>
        </w:rPr>
        <w:t xml:space="preserve"> Российской Федерации или иными федеральными законами, в трудовую книжку вносятся записи об увольнении (прекращении трудового договора) со ссылкой на соответствующую статью </w:t>
      </w:r>
      <w:hyperlink r:id="rId93" w:history="1">
        <w:r w:rsidRPr="000F5801">
          <w:rPr>
            <w:rFonts w:ascii="Times New Roman" w:eastAsia="Calibri" w:hAnsi="Times New Roman" w:cs="Times New Roman"/>
            <w:b/>
            <w:bCs/>
            <w:sz w:val="28"/>
          </w:rPr>
          <w:t>Трудового кодекса</w:t>
        </w:r>
      </w:hyperlink>
      <w:r w:rsidRPr="000F5801">
        <w:rPr>
          <w:rFonts w:ascii="Times New Roman" w:eastAsia="Calibri" w:hAnsi="Times New Roman" w:cs="Times New Roman"/>
          <w:sz w:val="28"/>
        </w:rPr>
        <w:t xml:space="preserve"> Российской Федерации или иного федерального закона.</w:t>
      </w:r>
    </w:p>
    <w:bookmarkEnd w:id="142"/>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Например: "Уволен в связи с повторным в течение года грубым нарушением устава образовательного учреждения, </w:t>
      </w:r>
      <w:hyperlink r:id="rId94" w:history="1">
        <w:r w:rsidRPr="000F5801">
          <w:rPr>
            <w:rFonts w:ascii="Times New Roman" w:eastAsia="Calibri" w:hAnsi="Times New Roman" w:cs="Times New Roman"/>
            <w:b/>
            <w:bCs/>
            <w:sz w:val="28"/>
          </w:rPr>
          <w:t>пункт 1 статьи 336</w:t>
        </w:r>
      </w:hyperlink>
      <w:r w:rsidRPr="000F5801">
        <w:rPr>
          <w:rFonts w:ascii="Times New Roman" w:eastAsia="Calibri" w:hAnsi="Times New Roman" w:cs="Times New Roman"/>
          <w:sz w:val="28"/>
        </w:rPr>
        <w:t xml:space="preserve"> Трудового кодекса Российской Федерации" или "Уволен в связи с достижением предельного возраста, установленного для замещения государственной должности государственной службы, </w:t>
      </w:r>
      <w:hyperlink r:id="rId95" w:history="1">
        <w:r w:rsidRPr="000F5801">
          <w:rPr>
            <w:rFonts w:ascii="Times New Roman" w:eastAsia="Calibri" w:hAnsi="Times New Roman" w:cs="Times New Roman"/>
            <w:b/>
            <w:bCs/>
            <w:sz w:val="28"/>
          </w:rPr>
          <w:t>пункт 2 (1) статьи 25</w:t>
        </w:r>
      </w:hyperlink>
      <w:r w:rsidRPr="000F5801">
        <w:rPr>
          <w:rFonts w:ascii="Times New Roman" w:eastAsia="Calibri" w:hAnsi="Times New Roman" w:cs="Times New Roman"/>
          <w:sz w:val="28"/>
        </w:rPr>
        <w:t xml:space="preserve"> Федерального закона от 31.07.1995 г. N 119-ФЗ "Об основах государственной службы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5.6. При расторжении трудового договора по инициативе работника по причинам, с которыми законодательство связывает предоставление определенных льгот и преимуществ, запись об увольнении (прекращении трудового договора) вносится в трудовую книжку с указанием этих причин. Например: "Уволена по собственному желанию в связи с переводом мужа на работу в другую местность, </w:t>
      </w:r>
      <w:hyperlink r:id="rId96" w:history="1">
        <w:r w:rsidRPr="000F5801">
          <w:rPr>
            <w:rFonts w:ascii="Times New Roman" w:eastAsia="Calibri" w:hAnsi="Times New Roman" w:cs="Times New Roman"/>
            <w:b/>
            <w:bCs/>
            <w:sz w:val="28"/>
          </w:rPr>
          <w:t>пункт 3 статьи 77</w:t>
        </w:r>
      </w:hyperlink>
      <w:r w:rsidRPr="000F5801">
        <w:rPr>
          <w:rFonts w:ascii="Times New Roman" w:eastAsia="Calibri" w:hAnsi="Times New Roman" w:cs="Times New Roman"/>
          <w:sz w:val="28"/>
        </w:rPr>
        <w:t xml:space="preserve"> Трудового кодекса Российской Федерации" или "Уволена по </w:t>
      </w:r>
      <w:r w:rsidRPr="000F5801">
        <w:rPr>
          <w:rFonts w:ascii="Times New Roman" w:eastAsia="Calibri" w:hAnsi="Times New Roman" w:cs="Times New Roman"/>
          <w:sz w:val="28"/>
        </w:rPr>
        <w:lastRenderedPageBreak/>
        <w:t xml:space="preserve">собственному желанию в связи с необходимостью осуществления ухода за ребенком в возрасте до 14 лет, </w:t>
      </w:r>
      <w:hyperlink r:id="rId97" w:history="1">
        <w:r w:rsidRPr="000F5801">
          <w:rPr>
            <w:rFonts w:ascii="Times New Roman" w:eastAsia="Calibri" w:hAnsi="Times New Roman" w:cs="Times New Roman"/>
            <w:b/>
            <w:bCs/>
            <w:sz w:val="28"/>
          </w:rPr>
          <w:t>пункт 3 статьи 77</w:t>
        </w:r>
      </w:hyperlink>
      <w:r w:rsidRPr="000F5801">
        <w:rPr>
          <w:rFonts w:ascii="Times New Roman" w:eastAsia="Calibri" w:hAnsi="Times New Roman" w:cs="Times New Roman"/>
          <w:sz w:val="28"/>
        </w:rPr>
        <w:t xml:space="preserve"> Трудового кодекса Российской Федерации".</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43" w:name="sub_1600"/>
      <w:r w:rsidRPr="000F5801">
        <w:rPr>
          <w:rFonts w:ascii="Arial" w:eastAsia="Times New Roman" w:hAnsi="Arial" w:cs="Arial"/>
          <w:b/>
          <w:bCs/>
          <w:sz w:val="24"/>
          <w:szCs w:val="24"/>
          <w:lang w:eastAsia="ru-RU"/>
        </w:rPr>
        <w:t>6. Особенности заполнения сведений об увольнении (прекращении трудового договора) и приеме (назначении) на работу в связи с переводом работника на другую постоянную работу к другому работодателю (в другую организацию) или его переходом на выборную работу (должность)</w:t>
      </w:r>
    </w:p>
    <w:bookmarkEnd w:id="143"/>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44" w:name="sub_1601"/>
      <w:r w:rsidRPr="000F5801">
        <w:rPr>
          <w:rFonts w:ascii="Times New Roman" w:eastAsia="Calibri" w:hAnsi="Times New Roman" w:cs="Times New Roman"/>
          <w:sz w:val="28"/>
        </w:rPr>
        <w:t xml:space="preserve">6.1. При увольнении (прекращении трудового договора) в связи с переводом работника на другую постоянную работу к другому работодателю (в другую организацию) в </w:t>
      </w:r>
      <w:hyperlink r:id="rId98"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работе" трудовой книжки указывается, в каком порядке осуществляется перевод: по просьбе работника или с его согласия.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45" w:name="sub_16012"/>
      <w:bookmarkEnd w:id="144"/>
      <w:r w:rsidRPr="000F5801">
        <w:rPr>
          <w:rFonts w:ascii="Times New Roman" w:eastAsia="Calibri" w:hAnsi="Times New Roman" w:cs="Times New Roman"/>
          <w:sz w:val="28"/>
        </w:rPr>
        <w:t xml:space="preserve">При приеме на новое место работы в трудовой книжке работника в </w:t>
      </w:r>
      <w:hyperlink r:id="rId99"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работе" делается запись, предусмотренная </w:t>
      </w:r>
      <w:hyperlink w:anchor="sub_1301" w:history="1">
        <w:r w:rsidRPr="000F5801">
          <w:rPr>
            <w:rFonts w:ascii="Times New Roman" w:eastAsia="Calibri" w:hAnsi="Times New Roman" w:cs="Times New Roman"/>
            <w:b/>
            <w:bCs/>
            <w:sz w:val="28"/>
          </w:rPr>
          <w:t>п.3.1</w:t>
        </w:r>
      </w:hyperlink>
      <w:r w:rsidRPr="000F5801">
        <w:rPr>
          <w:rFonts w:ascii="Times New Roman" w:eastAsia="Calibri" w:hAnsi="Times New Roman" w:cs="Times New Roman"/>
          <w:sz w:val="28"/>
        </w:rPr>
        <w:t>. настоящей Инструкции, с указанием при этом, что работник принят (назначен) в порядке перевода.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46" w:name="sub_1602"/>
      <w:bookmarkEnd w:id="145"/>
      <w:r w:rsidRPr="000F5801">
        <w:rPr>
          <w:rFonts w:ascii="Times New Roman" w:eastAsia="Calibri" w:hAnsi="Times New Roman" w:cs="Times New Roman"/>
          <w:sz w:val="28"/>
        </w:rPr>
        <w:t xml:space="preserve">6.2. При увольнении (прекращении трудового договора) в связи с переходом работника на выборную работу (должность) к другому работодателю (в другую организацию) в трудовой книжке делается запись: "Уволен в связи с переходом на выборную работу (должность) в (указывается наименование организации), </w:t>
      </w:r>
      <w:hyperlink r:id="rId100" w:history="1">
        <w:r w:rsidRPr="000F5801">
          <w:rPr>
            <w:rFonts w:ascii="Times New Roman" w:eastAsia="Calibri" w:hAnsi="Times New Roman" w:cs="Times New Roman"/>
            <w:b/>
            <w:bCs/>
            <w:sz w:val="28"/>
          </w:rPr>
          <w:t>пункт 5 статьи 77</w:t>
        </w:r>
      </w:hyperlink>
      <w:r w:rsidRPr="000F5801">
        <w:rPr>
          <w:rFonts w:ascii="Times New Roman" w:eastAsia="Calibri" w:hAnsi="Times New Roman" w:cs="Times New Roman"/>
          <w:sz w:val="28"/>
        </w:rPr>
        <w:t xml:space="preserve"> Трудового кодекса Российской Федерации".</w:t>
      </w:r>
    </w:p>
    <w:bookmarkEnd w:id="146"/>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На новом месте работы после указания полного наименования выборного органа, а также сокращенного наименования выборного органа (при его наличии) в </w:t>
      </w:r>
      <w:hyperlink r:id="rId101"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раздела "Сведения о работе" трудовой книжки делается запись о том, на какую работу (должность) избран работник, а в </w:t>
      </w:r>
      <w:hyperlink r:id="rId102"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решение выборного органа, дата и номер его принятия.</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bookmarkStart w:id="147" w:name="sub_1700"/>
      <w:r w:rsidRPr="000F5801">
        <w:rPr>
          <w:rFonts w:ascii="Arial" w:eastAsia="Times New Roman" w:hAnsi="Arial" w:cs="Arial"/>
          <w:b/>
          <w:bCs/>
          <w:sz w:val="24"/>
          <w:szCs w:val="24"/>
          <w:lang w:eastAsia="ru-RU"/>
        </w:rPr>
        <w:t>7. Особенности заполнения дубликата трудовой книжки</w:t>
      </w:r>
    </w:p>
    <w:p w:rsidR="000F5801" w:rsidRPr="000F5801" w:rsidRDefault="000F5801" w:rsidP="000F5801">
      <w:pPr>
        <w:spacing w:after="0"/>
        <w:rPr>
          <w:rFonts w:ascii="Times New Roman" w:eastAsia="Calibri" w:hAnsi="Times New Roman" w:cs="Times New Roman"/>
          <w:sz w:val="28"/>
          <w:lang w:eastAsia="ru-RU"/>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48" w:name="sub_1701"/>
      <w:bookmarkEnd w:id="147"/>
      <w:r w:rsidRPr="000F5801">
        <w:rPr>
          <w:rFonts w:ascii="Times New Roman" w:eastAsia="Calibri" w:hAnsi="Times New Roman" w:cs="Times New Roman"/>
          <w:sz w:val="28"/>
        </w:rPr>
        <w:t xml:space="preserve">7.1. Дубликат трудовой книжки заполняется в соответствии с </w:t>
      </w:r>
      <w:hyperlink w:anchor="sub_1100" w:history="1">
        <w:r w:rsidRPr="000F5801">
          <w:rPr>
            <w:rFonts w:ascii="Times New Roman" w:eastAsia="Calibri" w:hAnsi="Times New Roman" w:cs="Times New Roman"/>
            <w:b/>
            <w:bCs/>
            <w:sz w:val="28"/>
          </w:rPr>
          <w:t>разделами 1-6</w:t>
        </w:r>
      </w:hyperlink>
      <w:r w:rsidRPr="000F5801">
        <w:rPr>
          <w:rFonts w:ascii="Times New Roman" w:eastAsia="Calibri" w:hAnsi="Times New Roman" w:cs="Times New Roman"/>
          <w:sz w:val="28"/>
        </w:rPr>
        <w:t xml:space="preserve"> настоящей Инструкции.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49" w:name="sub_1702"/>
      <w:bookmarkEnd w:id="148"/>
      <w:r w:rsidRPr="000F5801">
        <w:rPr>
          <w:rFonts w:ascii="Times New Roman" w:eastAsia="Calibri" w:hAnsi="Times New Roman" w:cs="Times New Roman"/>
          <w:sz w:val="28"/>
        </w:rPr>
        <w:t xml:space="preserve">7.2. Если работник до поступления в данную организацию (к данному работодателю) уже работал, то при заполнении дубликата трудовой книжки в разделе "Сведения о работе" в </w:t>
      </w:r>
      <w:hyperlink r:id="rId103"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прежде всего вносится запись об общем и/или непрерывном трудовом стаже работы в качестве работника до поступления в данную организацию (к данному работодателю), подтвержденном соответствующими документами.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50" w:name="sub_170202"/>
      <w:bookmarkEnd w:id="149"/>
      <w:r w:rsidRPr="000F5801">
        <w:rPr>
          <w:rFonts w:ascii="Times New Roman" w:eastAsia="Calibri" w:hAnsi="Times New Roman" w:cs="Times New Roman"/>
          <w:sz w:val="28"/>
        </w:rPr>
        <w:t xml:space="preserve">Общий стаж работы записывается суммарно, то есть указывается общее количество лет, месяцев, дней работы без уточнения, у какого работодателя, в </w:t>
      </w:r>
      <w:r w:rsidRPr="000F5801">
        <w:rPr>
          <w:rFonts w:ascii="Times New Roman" w:eastAsia="Calibri" w:hAnsi="Times New Roman" w:cs="Times New Roman"/>
          <w:sz w:val="28"/>
        </w:rPr>
        <w:lastRenderedPageBreak/>
        <w:t>какие периоды времени и на каких должностях работал в прошлом владелец трудовой книжки.</w:t>
      </w:r>
    </w:p>
    <w:bookmarkEnd w:id="150"/>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После этого общий и/или непрерывный трудовой стаж работы, подтвержденный надлежаще оформленными документами, записывается по отдельным периодам работы в следующем порядке: в </w:t>
      </w:r>
      <w:hyperlink r:id="rId104"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приема на работу; в </w:t>
      </w:r>
      <w:hyperlink r:id="rId105"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записывается наименование организации (работодателя), где работал работник, а также структурное подразделение и работа (должность), специальность, профессия с указанием квалификации, на которую был принят работник.</w:t>
      </w:r>
    </w:p>
    <w:p w:rsidR="000F5801" w:rsidRPr="000F5801" w:rsidRDefault="000F5801" w:rsidP="000F5801">
      <w:pPr>
        <w:spacing w:after="0" w:line="240" w:lineRule="auto"/>
        <w:ind w:firstLine="709"/>
        <w:rPr>
          <w:rFonts w:ascii="Times New Roman" w:eastAsia="Calibri" w:hAnsi="Times New Roman" w:cs="Times New Roman"/>
          <w:sz w:val="28"/>
        </w:rPr>
      </w:pPr>
      <w:bookmarkStart w:id="151" w:name="sub_1702023"/>
      <w:r w:rsidRPr="000F5801">
        <w:rPr>
          <w:rFonts w:ascii="Times New Roman" w:eastAsia="Calibri" w:hAnsi="Times New Roman" w:cs="Times New Roman"/>
          <w:sz w:val="28"/>
        </w:rPr>
        <w:t>Если представленными документами подтверждается, что работник переводился на другую постоянную работу в той же организации (у того же работодателя), то об этом также делается соответствующая запись.</w:t>
      </w:r>
    </w:p>
    <w:bookmarkEnd w:id="151"/>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 xml:space="preserve">Затем в </w:t>
      </w:r>
      <w:hyperlink r:id="rId106" w:history="1">
        <w:r w:rsidRPr="000F5801">
          <w:rPr>
            <w:rFonts w:ascii="Times New Roman" w:eastAsia="Calibri" w:hAnsi="Times New Roman" w:cs="Times New Roman"/>
            <w:b/>
            <w:bCs/>
            <w:sz w:val="28"/>
          </w:rPr>
          <w:t>графе 2</w:t>
        </w:r>
      </w:hyperlink>
      <w:r w:rsidRPr="000F5801">
        <w:rPr>
          <w:rFonts w:ascii="Times New Roman" w:eastAsia="Calibri" w:hAnsi="Times New Roman" w:cs="Times New Roman"/>
          <w:sz w:val="28"/>
        </w:rPr>
        <w:t xml:space="preserve"> указывается дата увольнения (прекращения трудового договора), а в </w:t>
      </w:r>
      <w:hyperlink r:id="rId107" w:history="1">
        <w:r w:rsidRPr="000F5801">
          <w:rPr>
            <w:rFonts w:ascii="Times New Roman" w:eastAsia="Calibri" w:hAnsi="Times New Roman" w:cs="Times New Roman"/>
            <w:b/>
            <w:bCs/>
            <w:sz w:val="28"/>
          </w:rPr>
          <w:t>графе 3</w:t>
        </w:r>
      </w:hyperlink>
      <w:r w:rsidRPr="000F5801">
        <w:rPr>
          <w:rFonts w:ascii="Times New Roman" w:eastAsia="Calibri" w:hAnsi="Times New Roman" w:cs="Times New Roman"/>
          <w:sz w:val="28"/>
        </w:rPr>
        <w:t xml:space="preserve"> - причина (основание) увольнения, если в представленном работником документе имеются такие данные.</w:t>
      </w:r>
    </w:p>
    <w:p w:rsidR="000F5801" w:rsidRPr="000F5801" w:rsidRDefault="000F5801" w:rsidP="000F5801">
      <w:pPr>
        <w:spacing w:after="0" w:line="240" w:lineRule="auto"/>
        <w:ind w:firstLine="709"/>
        <w:rPr>
          <w:rFonts w:ascii="Times New Roman" w:eastAsia="Calibri" w:hAnsi="Times New Roman" w:cs="Times New Roman"/>
          <w:sz w:val="28"/>
        </w:rPr>
      </w:pPr>
      <w:r w:rsidRPr="000F5801">
        <w:rPr>
          <w:rFonts w:ascii="Times New Roman" w:eastAsia="Calibri" w:hAnsi="Times New Roman" w:cs="Times New Roman"/>
          <w:sz w:val="28"/>
        </w:rPr>
        <w:t>В том случае, когда документы не содержат полностью указанных выше сведений о работе в прошлом, в дубликат трудовой книжки вносятся только имеющиеся в документах сведения.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52" w:name="sub_170203"/>
      <w:r w:rsidRPr="000F5801">
        <w:rPr>
          <w:rFonts w:ascii="Times New Roman" w:eastAsia="Calibri" w:hAnsi="Times New Roman" w:cs="Times New Roman"/>
          <w:sz w:val="28"/>
        </w:rPr>
        <w:t xml:space="preserve">В </w:t>
      </w:r>
      <w:hyperlink r:id="rId108" w:history="1">
        <w:r w:rsidRPr="000F5801">
          <w:rPr>
            <w:rFonts w:ascii="Times New Roman" w:eastAsia="Calibri" w:hAnsi="Times New Roman" w:cs="Times New Roman"/>
            <w:b/>
            <w:bCs/>
            <w:sz w:val="28"/>
          </w:rPr>
          <w:t>графе 4</w:t>
        </w:r>
      </w:hyperlink>
      <w:r w:rsidRPr="000F5801">
        <w:rPr>
          <w:rFonts w:ascii="Times New Roman" w:eastAsia="Calibri" w:hAnsi="Times New Roman" w:cs="Times New Roman"/>
          <w:sz w:val="28"/>
        </w:rPr>
        <w:t xml:space="preserve"> указывается наименование, дата и номер документа, на основании которого произведены соответствующие записи в дубликате. Оригиналы документов, подтверждающих стаж работы, после снятия с них копий и надлежащего их заверения работодателем или кадровой службой возвращаются их владельцу. Работодатель обязан оказать содействие работнику в получении документов, подтверждающих стаж его работы, предшествующий поступлению на работу к данному работодателю.</w:t>
      </w:r>
    </w:p>
    <w:bookmarkEnd w:id="152"/>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jc w:val="center"/>
        <w:rPr>
          <w:rFonts w:ascii="Times New Roman" w:eastAsia="Calibri" w:hAnsi="Times New Roman" w:cs="Times New Roman"/>
          <w:b/>
          <w:bCs/>
          <w:sz w:val="28"/>
        </w:rPr>
        <w:sectPr w:rsidR="000F5801" w:rsidRPr="000F5801">
          <w:pgSz w:w="11900" w:h="16800"/>
          <w:pgMar w:top="1440" w:right="800" w:bottom="1440" w:left="1100" w:header="720" w:footer="720" w:gutter="0"/>
          <w:cols w:space="720"/>
          <w:noEndnote/>
        </w:sectPr>
      </w:pPr>
    </w:p>
    <w:p w:rsidR="000F5801" w:rsidRPr="000F5801" w:rsidRDefault="000F5801" w:rsidP="000F5801">
      <w:pPr>
        <w:spacing w:after="0"/>
        <w:jc w:val="right"/>
        <w:rPr>
          <w:rFonts w:ascii="Times New Roman" w:eastAsia="Calibri" w:hAnsi="Times New Roman" w:cs="Times New Roman"/>
          <w:sz w:val="28"/>
        </w:rPr>
      </w:pPr>
      <w:r w:rsidRPr="000F5801">
        <w:rPr>
          <w:rFonts w:ascii="Times New Roman" w:eastAsia="Calibri" w:hAnsi="Times New Roman" w:cs="Times New Roman"/>
          <w:b/>
          <w:bCs/>
          <w:sz w:val="28"/>
        </w:rPr>
        <w:lastRenderedPageBreak/>
        <w:t>Приложение N 2</w:t>
      </w:r>
      <w:r w:rsidRPr="000F5801">
        <w:rPr>
          <w:rFonts w:ascii="Times New Roman" w:eastAsia="Calibri" w:hAnsi="Times New Roman" w:cs="Times New Roman"/>
          <w:b/>
          <w:bCs/>
          <w:sz w:val="28"/>
        </w:rPr>
        <w:br/>
        <w:t xml:space="preserve">к </w:t>
      </w:r>
      <w:hyperlink w:anchor="sub_0" w:history="1">
        <w:r w:rsidRPr="000F5801">
          <w:rPr>
            <w:rFonts w:ascii="Times New Roman" w:eastAsia="Calibri" w:hAnsi="Times New Roman" w:cs="Times New Roman"/>
            <w:sz w:val="28"/>
          </w:rPr>
          <w:t>постановлению</w:t>
        </w:r>
      </w:hyperlink>
      <w:r w:rsidRPr="000F5801">
        <w:rPr>
          <w:rFonts w:ascii="Times New Roman" w:eastAsia="Calibri" w:hAnsi="Times New Roman" w:cs="Times New Roman"/>
          <w:b/>
          <w:bCs/>
          <w:sz w:val="28"/>
        </w:rPr>
        <w:t xml:space="preserve"> Минтруда РФ</w:t>
      </w:r>
      <w:r w:rsidRPr="000F5801">
        <w:rPr>
          <w:rFonts w:ascii="Times New Roman" w:eastAsia="Calibri" w:hAnsi="Times New Roman" w:cs="Times New Roman"/>
          <w:b/>
          <w:bCs/>
          <w:sz w:val="28"/>
        </w:rPr>
        <w:br/>
        <w:t>от 10 октября 2003 г. N 69</w:t>
      </w:r>
    </w:p>
    <w:p w:rsidR="000F5801" w:rsidRPr="000F5801" w:rsidRDefault="000F5801" w:rsidP="000F5801">
      <w:pPr>
        <w:spacing w:after="0"/>
        <w:jc w:val="right"/>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Форма</w:t>
      </w:r>
      <w:r w:rsidRPr="000F5801">
        <w:rPr>
          <w:rFonts w:ascii="Arial" w:eastAsia="Times New Roman" w:hAnsi="Arial" w:cs="Arial"/>
          <w:b/>
          <w:bCs/>
          <w:sz w:val="24"/>
          <w:szCs w:val="24"/>
          <w:lang w:eastAsia="ru-RU"/>
        </w:rPr>
        <w:br/>
        <w:t>приходно-расходной книги по учету бланков трудовой книжки и вкладыша в нее</w:t>
      </w:r>
    </w:p>
    <w:tbl>
      <w:tblPr>
        <w:tblW w:w="15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
        <w:gridCol w:w="845"/>
        <w:gridCol w:w="851"/>
        <w:gridCol w:w="567"/>
        <w:gridCol w:w="1559"/>
        <w:gridCol w:w="1985"/>
        <w:gridCol w:w="1701"/>
        <w:gridCol w:w="1701"/>
        <w:gridCol w:w="992"/>
        <w:gridCol w:w="1701"/>
        <w:gridCol w:w="1559"/>
        <w:gridCol w:w="1418"/>
      </w:tblGrid>
      <w:tr w:rsidR="000F5801" w:rsidRPr="000F5801" w:rsidTr="00AC622B">
        <w:trPr>
          <w:jc w:val="center"/>
        </w:trPr>
        <w:tc>
          <w:tcPr>
            <w:tcW w:w="419" w:type="dxa"/>
            <w:vMerge w:val="restart"/>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r w:rsidRPr="000F5801">
              <w:rPr>
                <w:rFonts w:ascii="Arial" w:eastAsia="Times New Roman" w:hAnsi="Arial" w:cs="Arial"/>
                <w:sz w:val="18"/>
                <w:szCs w:val="24"/>
                <w:lang w:eastAsia="ru-RU"/>
              </w:rPr>
              <w:t>N</w:t>
            </w:r>
          </w:p>
        </w:tc>
        <w:tc>
          <w:tcPr>
            <w:tcW w:w="2263" w:type="dxa"/>
            <w:gridSpan w:val="3"/>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bookmarkStart w:id="153" w:name="sub_2010"/>
            <w:r w:rsidRPr="000F5801">
              <w:rPr>
                <w:rFonts w:ascii="Arial" w:eastAsia="Times New Roman" w:hAnsi="Arial" w:cs="Arial"/>
                <w:sz w:val="18"/>
                <w:szCs w:val="24"/>
                <w:lang w:eastAsia="ru-RU"/>
              </w:rPr>
              <w:t>Дата</w:t>
            </w:r>
            <w:bookmarkEnd w:id="153"/>
          </w:p>
        </w:tc>
        <w:tc>
          <w:tcPr>
            <w:tcW w:w="1559"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От кого получено или кому отпущено</w:t>
            </w:r>
          </w:p>
        </w:tc>
        <w:tc>
          <w:tcPr>
            <w:tcW w:w="1985"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Основание (наименование документа, N и дата)</w:t>
            </w:r>
          </w:p>
        </w:tc>
        <w:tc>
          <w:tcPr>
            <w:tcW w:w="4394" w:type="dxa"/>
            <w:gridSpan w:val="3"/>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Приход</w:t>
            </w:r>
          </w:p>
        </w:tc>
        <w:tc>
          <w:tcPr>
            <w:tcW w:w="4678" w:type="dxa"/>
            <w:gridSpan w:val="3"/>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Расход</w:t>
            </w:r>
          </w:p>
        </w:tc>
      </w:tr>
      <w:tr w:rsidR="000F5801" w:rsidRPr="000F5801" w:rsidTr="00AC622B">
        <w:trPr>
          <w:jc w:val="center"/>
        </w:trPr>
        <w:tc>
          <w:tcPr>
            <w:tcW w:w="419" w:type="dxa"/>
            <w:vMerge/>
            <w:tcBorders>
              <w:top w:val="nil"/>
              <w:bottom w:val="nil"/>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845"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число</w:t>
            </w:r>
          </w:p>
        </w:tc>
        <w:tc>
          <w:tcPr>
            <w:tcW w:w="851"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месяц</w:t>
            </w:r>
          </w:p>
        </w:tc>
        <w:tc>
          <w:tcPr>
            <w:tcW w:w="567"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год</w:t>
            </w:r>
          </w:p>
        </w:tc>
        <w:tc>
          <w:tcPr>
            <w:tcW w:w="1559" w:type="dxa"/>
            <w:vMerge/>
            <w:tcBorders>
              <w:top w:val="nil"/>
              <w:left w:val="single" w:sz="4" w:space="0" w:color="auto"/>
              <w:bottom w:val="nil"/>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1985" w:type="dxa"/>
            <w:vMerge/>
            <w:tcBorders>
              <w:top w:val="nil"/>
              <w:left w:val="single" w:sz="4" w:space="0" w:color="auto"/>
              <w:bottom w:val="nil"/>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Количество</w:t>
            </w:r>
          </w:p>
        </w:tc>
        <w:tc>
          <w:tcPr>
            <w:tcW w:w="992"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r w:rsidRPr="000F5801">
              <w:rPr>
                <w:rFonts w:ascii="Arial" w:eastAsia="Times New Roman" w:hAnsi="Arial" w:cs="Arial"/>
                <w:sz w:val="18"/>
                <w:szCs w:val="24"/>
                <w:lang w:eastAsia="ru-RU"/>
              </w:rPr>
              <w:t>Сумма (руб.)</w:t>
            </w:r>
          </w:p>
        </w:tc>
        <w:tc>
          <w:tcPr>
            <w:tcW w:w="3260" w:type="dxa"/>
            <w:gridSpan w:val="2"/>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Количество</w:t>
            </w:r>
          </w:p>
        </w:tc>
        <w:tc>
          <w:tcPr>
            <w:tcW w:w="1418" w:type="dxa"/>
            <w:vMerge w:val="restart"/>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Сумма (руб.)</w:t>
            </w:r>
          </w:p>
        </w:tc>
      </w:tr>
      <w:tr w:rsidR="000F5801" w:rsidRPr="000F5801" w:rsidTr="00AC622B">
        <w:trPr>
          <w:jc w:val="center"/>
        </w:trPr>
        <w:tc>
          <w:tcPr>
            <w:tcW w:w="419" w:type="dxa"/>
            <w:vMerge/>
            <w:tcBorders>
              <w:top w:val="nil"/>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845"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851"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567"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1559"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1985"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трудовых книжек (серия и номер)</w:t>
            </w: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вкладышей (серия и номер)</w:t>
            </w:r>
          </w:p>
        </w:tc>
        <w:tc>
          <w:tcPr>
            <w:tcW w:w="992"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трудовых книжек (серия и номер)</w:t>
            </w:r>
          </w:p>
        </w:tc>
        <w:tc>
          <w:tcPr>
            <w:tcW w:w="155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вкладышей (серия и номер)</w:t>
            </w:r>
          </w:p>
        </w:tc>
        <w:tc>
          <w:tcPr>
            <w:tcW w:w="1418" w:type="dxa"/>
            <w:vMerge/>
            <w:tcBorders>
              <w:top w:val="nil"/>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p>
        </w:tc>
      </w:tr>
      <w:tr w:rsidR="000F5801" w:rsidRPr="000F5801" w:rsidTr="00AC622B">
        <w:trPr>
          <w:jc w:val="center"/>
        </w:trPr>
        <w:tc>
          <w:tcPr>
            <w:tcW w:w="419"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8"/>
                <w:szCs w:val="24"/>
                <w:lang w:eastAsia="ru-RU"/>
              </w:rPr>
            </w:pPr>
            <w:r w:rsidRPr="000F5801">
              <w:rPr>
                <w:rFonts w:ascii="Arial" w:eastAsia="Times New Roman" w:hAnsi="Arial" w:cs="Arial"/>
                <w:sz w:val="18"/>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5</w:t>
            </w:r>
          </w:p>
        </w:tc>
        <w:tc>
          <w:tcPr>
            <w:tcW w:w="1985"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11</w:t>
            </w:r>
          </w:p>
        </w:tc>
        <w:tc>
          <w:tcPr>
            <w:tcW w:w="1418"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8"/>
                <w:szCs w:val="24"/>
                <w:lang w:eastAsia="ru-RU"/>
              </w:rPr>
            </w:pPr>
            <w:r w:rsidRPr="000F5801">
              <w:rPr>
                <w:rFonts w:ascii="Arial" w:eastAsia="Times New Roman" w:hAnsi="Arial" w:cs="Arial"/>
                <w:sz w:val="18"/>
                <w:szCs w:val="24"/>
                <w:lang w:eastAsia="ru-RU"/>
              </w:rPr>
              <w:t>12</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rsidSect="00C61943">
          <w:pgSz w:w="16840" w:h="11907" w:orient="landscape" w:code="9"/>
          <w:pgMar w:top="1440" w:right="851" w:bottom="1440" w:left="851" w:header="720" w:footer="720" w:gutter="0"/>
          <w:cols w:space="720"/>
          <w:noEndnote/>
          <w:docGrid w:linePitch="326"/>
        </w:sectPr>
      </w:pPr>
    </w:p>
    <w:p w:rsidR="000F5801" w:rsidRPr="000F5801" w:rsidRDefault="000F5801" w:rsidP="000F5801">
      <w:pPr>
        <w:spacing w:after="0"/>
        <w:jc w:val="right"/>
        <w:rPr>
          <w:rFonts w:ascii="Times New Roman" w:eastAsia="Calibri" w:hAnsi="Times New Roman" w:cs="Times New Roman"/>
          <w:sz w:val="28"/>
        </w:rPr>
      </w:pPr>
      <w:r w:rsidRPr="000F5801">
        <w:rPr>
          <w:rFonts w:ascii="Times New Roman" w:eastAsia="Calibri" w:hAnsi="Times New Roman" w:cs="Times New Roman"/>
          <w:b/>
          <w:bCs/>
          <w:sz w:val="28"/>
        </w:rPr>
        <w:lastRenderedPageBreak/>
        <w:t>Приложение N 3</w:t>
      </w:r>
      <w:r w:rsidRPr="000F5801">
        <w:rPr>
          <w:rFonts w:ascii="Times New Roman" w:eastAsia="Calibri" w:hAnsi="Times New Roman" w:cs="Times New Roman"/>
          <w:b/>
          <w:bCs/>
          <w:sz w:val="28"/>
        </w:rPr>
        <w:br/>
        <w:t xml:space="preserve">к </w:t>
      </w:r>
      <w:hyperlink w:anchor="sub_0" w:history="1">
        <w:r w:rsidRPr="000F5801">
          <w:rPr>
            <w:rFonts w:ascii="Times New Roman" w:eastAsia="Calibri" w:hAnsi="Times New Roman" w:cs="Times New Roman"/>
            <w:sz w:val="28"/>
          </w:rPr>
          <w:t>постановлению</w:t>
        </w:r>
      </w:hyperlink>
      <w:r w:rsidRPr="000F5801">
        <w:rPr>
          <w:rFonts w:ascii="Times New Roman" w:eastAsia="Calibri" w:hAnsi="Times New Roman" w:cs="Times New Roman"/>
          <w:b/>
          <w:bCs/>
          <w:sz w:val="28"/>
        </w:rPr>
        <w:t xml:space="preserve"> Минтруда РФ</w:t>
      </w:r>
      <w:r w:rsidRPr="000F5801">
        <w:rPr>
          <w:rFonts w:ascii="Times New Roman" w:eastAsia="Calibri" w:hAnsi="Times New Roman" w:cs="Times New Roman"/>
          <w:b/>
          <w:bCs/>
          <w:sz w:val="28"/>
        </w:rPr>
        <w:br/>
        <w:t>от 10 октября 2003 г. N 69</w:t>
      </w: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r w:rsidRPr="000F5801">
        <w:rPr>
          <w:rFonts w:ascii="Arial" w:eastAsia="Times New Roman" w:hAnsi="Arial" w:cs="Arial"/>
          <w:b/>
          <w:bCs/>
          <w:sz w:val="24"/>
          <w:szCs w:val="24"/>
          <w:lang w:eastAsia="ru-RU"/>
        </w:rPr>
        <w:t>Форма книги учета движения трудовых книжек и вкладышей в них</w:t>
      </w:r>
    </w:p>
    <w:p w:rsidR="000F5801" w:rsidRPr="000F5801" w:rsidRDefault="000F5801" w:rsidP="000F5801">
      <w:pPr>
        <w:spacing w:after="0"/>
        <w:rPr>
          <w:rFonts w:ascii="Times New Roman" w:eastAsia="Calibri" w:hAnsi="Times New Roman" w:cs="Times New Roman"/>
          <w:sz w:val="28"/>
        </w:rPr>
      </w:pPr>
    </w:p>
    <w:tbl>
      <w:tblPr>
        <w:tblW w:w="1599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
        <w:gridCol w:w="827"/>
        <w:gridCol w:w="850"/>
        <w:gridCol w:w="567"/>
        <w:gridCol w:w="1227"/>
        <w:gridCol w:w="1275"/>
        <w:gridCol w:w="1843"/>
        <w:gridCol w:w="1701"/>
        <w:gridCol w:w="1751"/>
        <w:gridCol w:w="1448"/>
        <w:gridCol w:w="1276"/>
        <w:gridCol w:w="1532"/>
        <w:gridCol w:w="1134"/>
      </w:tblGrid>
      <w:tr w:rsidR="000F5801" w:rsidRPr="000F5801" w:rsidTr="00AC622B">
        <w:trPr>
          <w:jc w:val="center"/>
        </w:trPr>
        <w:tc>
          <w:tcPr>
            <w:tcW w:w="566" w:type="dxa"/>
            <w:vMerge w:val="restart"/>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right"/>
              <w:rPr>
                <w:rFonts w:ascii="Arial" w:eastAsia="Times New Roman" w:hAnsi="Arial" w:cs="Arial"/>
                <w:sz w:val="16"/>
                <w:szCs w:val="24"/>
                <w:lang w:eastAsia="ru-RU"/>
              </w:rPr>
            </w:pPr>
            <w:bookmarkStart w:id="154" w:name="sub_30001"/>
            <w:r w:rsidRPr="000F5801">
              <w:rPr>
                <w:rFonts w:ascii="Arial" w:eastAsia="Times New Roman" w:hAnsi="Arial" w:cs="Arial"/>
                <w:sz w:val="16"/>
                <w:szCs w:val="24"/>
                <w:lang w:eastAsia="ru-RU"/>
              </w:rPr>
              <w:t>N п/п</w:t>
            </w:r>
            <w:bookmarkEnd w:id="154"/>
          </w:p>
        </w:tc>
        <w:tc>
          <w:tcPr>
            <w:tcW w:w="2244" w:type="dxa"/>
            <w:gridSpan w:val="3"/>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Дата приема на работу, заполнения трудовой книжки или вкладыша в нее</w:t>
            </w:r>
          </w:p>
        </w:tc>
        <w:tc>
          <w:tcPr>
            <w:tcW w:w="1227"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Фамилия, имя и отчество владельца трудовой книжки</w:t>
            </w:r>
          </w:p>
        </w:tc>
        <w:tc>
          <w:tcPr>
            <w:tcW w:w="1275"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Серия и номер трудовой книжки или вкладыша в нее</w:t>
            </w:r>
          </w:p>
        </w:tc>
        <w:tc>
          <w:tcPr>
            <w:tcW w:w="1843"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Должность, профессия, специальность работника, который сдал трудовую книжку или на которого заполнена трудовая книжка или вкладыш в нее</w:t>
            </w:r>
          </w:p>
        </w:tc>
        <w:tc>
          <w:tcPr>
            <w:tcW w:w="1701"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Наименование места работы (с указанием структурного подразделения), куда принят работник</w:t>
            </w:r>
          </w:p>
        </w:tc>
        <w:tc>
          <w:tcPr>
            <w:tcW w:w="1751"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Дата и N приказа (распоряжения) или иного решения работодателя, на основании которого произведен прием работника</w:t>
            </w:r>
          </w:p>
        </w:tc>
        <w:tc>
          <w:tcPr>
            <w:tcW w:w="1448"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Расписка ответственного лица, принявшего или заполнившего трудовую книжку</w:t>
            </w:r>
          </w:p>
        </w:tc>
        <w:tc>
          <w:tcPr>
            <w:tcW w:w="1276"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Получено за заполненные трудовые книжки или вкладыши в них (руб.)</w:t>
            </w:r>
          </w:p>
        </w:tc>
        <w:tc>
          <w:tcPr>
            <w:tcW w:w="1532" w:type="dxa"/>
            <w:vMerge w:val="restart"/>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Дата выдачи на руки трудовой книжки при увольнении (прекращении трудового договора)</w:t>
            </w:r>
          </w:p>
        </w:tc>
        <w:tc>
          <w:tcPr>
            <w:tcW w:w="1134" w:type="dxa"/>
            <w:vMerge w:val="restart"/>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Расписка работника в получении трудовой книжки</w:t>
            </w:r>
          </w:p>
        </w:tc>
      </w:tr>
      <w:tr w:rsidR="000F5801" w:rsidRPr="000F5801" w:rsidTr="00AC622B">
        <w:trPr>
          <w:jc w:val="center"/>
        </w:trPr>
        <w:tc>
          <w:tcPr>
            <w:tcW w:w="566" w:type="dxa"/>
            <w:vMerge/>
            <w:tcBorders>
              <w:top w:val="nil"/>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82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число</w:t>
            </w:r>
          </w:p>
        </w:tc>
        <w:tc>
          <w:tcPr>
            <w:tcW w:w="85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месяц</w:t>
            </w:r>
          </w:p>
        </w:tc>
        <w:tc>
          <w:tcPr>
            <w:tcW w:w="56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год</w:t>
            </w:r>
          </w:p>
        </w:tc>
        <w:tc>
          <w:tcPr>
            <w:tcW w:w="1227"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275"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843"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701"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751"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448"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276"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532" w:type="dxa"/>
            <w:vMerge/>
            <w:tcBorders>
              <w:top w:val="nil"/>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c>
          <w:tcPr>
            <w:tcW w:w="1134" w:type="dxa"/>
            <w:vMerge/>
            <w:tcBorders>
              <w:top w:val="nil"/>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both"/>
              <w:rPr>
                <w:rFonts w:ascii="Arial" w:eastAsia="Times New Roman" w:hAnsi="Arial" w:cs="Arial"/>
                <w:sz w:val="16"/>
                <w:szCs w:val="24"/>
                <w:lang w:eastAsia="ru-RU"/>
              </w:rPr>
            </w:pPr>
          </w:p>
        </w:tc>
      </w:tr>
      <w:tr w:rsidR="000F5801" w:rsidRPr="000F5801" w:rsidTr="00AC622B">
        <w:trPr>
          <w:jc w:val="center"/>
        </w:trPr>
        <w:tc>
          <w:tcPr>
            <w:tcW w:w="566" w:type="dxa"/>
            <w:tcBorders>
              <w:top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1</w:t>
            </w:r>
          </w:p>
        </w:tc>
        <w:tc>
          <w:tcPr>
            <w:tcW w:w="82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4</w:t>
            </w:r>
          </w:p>
        </w:tc>
        <w:tc>
          <w:tcPr>
            <w:tcW w:w="1227"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6</w:t>
            </w:r>
          </w:p>
        </w:tc>
        <w:tc>
          <w:tcPr>
            <w:tcW w:w="1843"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8</w:t>
            </w:r>
          </w:p>
        </w:tc>
        <w:tc>
          <w:tcPr>
            <w:tcW w:w="1751"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9</w:t>
            </w:r>
          </w:p>
        </w:tc>
        <w:tc>
          <w:tcPr>
            <w:tcW w:w="1448"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11</w:t>
            </w:r>
          </w:p>
        </w:tc>
        <w:tc>
          <w:tcPr>
            <w:tcW w:w="1532" w:type="dxa"/>
            <w:tcBorders>
              <w:top w:val="single" w:sz="4" w:space="0" w:color="auto"/>
              <w:left w:val="single" w:sz="4" w:space="0" w:color="auto"/>
              <w:bottom w:val="single" w:sz="4" w:space="0" w:color="auto"/>
              <w:right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12</w:t>
            </w:r>
          </w:p>
        </w:tc>
        <w:tc>
          <w:tcPr>
            <w:tcW w:w="1134" w:type="dxa"/>
            <w:tcBorders>
              <w:top w:val="single" w:sz="4" w:space="0" w:color="auto"/>
              <w:left w:val="single" w:sz="4" w:space="0" w:color="auto"/>
              <w:bottom w:val="single" w:sz="4" w:space="0" w:color="auto"/>
            </w:tcBorders>
          </w:tcPr>
          <w:p w:rsidR="000F5801" w:rsidRPr="000F5801" w:rsidRDefault="000F5801" w:rsidP="000F5801">
            <w:pPr>
              <w:widowControl w:val="0"/>
              <w:autoSpaceDE w:val="0"/>
              <w:autoSpaceDN w:val="0"/>
              <w:adjustRightInd w:val="0"/>
              <w:spacing w:after="0" w:line="240" w:lineRule="auto"/>
              <w:jc w:val="center"/>
              <w:rPr>
                <w:rFonts w:ascii="Arial" w:eastAsia="Times New Roman" w:hAnsi="Arial" w:cs="Arial"/>
                <w:sz w:val="16"/>
                <w:szCs w:val="24"/>
                <w:lang w:eastAsia="ru-RU"/>
              </w:rPr>
            </w:pPr>
            <w:r w:rsidRPr="000F5801">
              <w:rPr>
                <w:rFonts w:ascii="Arial" w:eastAsia="Times New Roman" w:hAnsi="Arial" w:cs="Arial"/>
                <w:sz w:val="16"/>
                <w:szCs w:val="24"/>
                <w:lang w:eastAsia="ru-RU"/>
              </w:rPr>
              <w:t>13</w:t>
            </w:r>
          </w:p>
        </w:tc>
      </w:tr>
    </w:tbl>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spacing w:after="0"/>
        <w:rPr>
          <w:rFonts w:ascii="Times New Roman" w:eastAsia="Calibri" w:hAnsi="Times New Roman" w:cs="Times New Roman"/>
          <w:sz w:val="28"/>
        </w:rPr>
        <w:sectPr w:rsidR="000F5801" w:rsidRPr="000F5801" w:rsidSect="00C61943">
          <w:pgSz w:w="16837" w:h="11905" w:orient="landscape" w:code="9"/>
          <w:pgMar w:top="799" w:right="851" w:bottom="1100" w:left="851" w:header="720" w:footer="720" w:gutter="0"/>
          <w:cols w:space="720"/>
          <w:noEndnote/>
          <w:docGrid w:linePitch="326"/>
        </w:sectPr>
      </w:pP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Cs/>
          <w:sz w:val="28"/>
          <w:szCs w:val="24"/>
          <w:lang w:eastAsia="ru-RU"/>
        </w:rPr>
      </w:pPr>
      <w:hyperlink r:id="rId109" w:history="1">
        <w:r w:rsidRPr="000F5801">
          <w:rPr>
            <w:rFonts w:ascii="Arial" w:eastAsia="Times New Roman" w:hAnsi="Arial" w:cs="Arial"/>
            <w:b/>
            <w:sz w:val="28"/>
            <w:szCs w:val="24"/>
            <w:lang w:eastAsia="ru-RU"/>
          </w:rPr>
          <w:t>Трудовой кодекс Российской Федерации от 30 декабря 2001 г. N 197-ФЗ (ТК РФ) (с изменениями и дополнениями)</w:t>
        </w:r>
      </w:hyperlink>
    </w:p>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62.</w:t>
      </w:r>
      <w:r w:rsidRPr="000F5801">
        <w:rPr>
          <w:rFonts w:ascii="Arial" w:eastAsia="Times New Roman" w:hAnsi="Arial" w:cs="Arial"/>
          <w:sz w:val="24"/>
          <w:szCs w:val="24"/>
          <w:lang w:eastAsia="ru-RU"/>
        </w:rPr>
        <w:t xml:space="preserve"> Выдача копий документов, связанных с работой</w:t>
      </w:r>
    </w:p>
    <w:p w:rsidR="000F5801" w:rsidRPr="000F5801" w:rsidRDefault="000F5801" w:rsidP="000F5801">
      <w:pPr>
        <w:spacing w:after="0" w:line="240" w:lineRule="auto"/>
        <w:ind w:firstLine="709"/>
        <w:rPr>
          <w:rFonts w:ascii="Times New Roman" w:eastAsia="Calibri" w:hAnsi="Times New Roman" w:cs="Times New Roman"/>
          <w:sz w:val="28"/>
        </w:rPr>
      </w:pPr>
      <w:bookmarkStart w:id="155" w:name="sub_62001"/>
      <w:r w:rsidRPr="000F5801">
        <w:rPr>
          <w:rFonts w:ascii="Times New Roman" w:eastAsia="Calibri" w:hAnsi="Times New Roman" w:cs="Times New Roman"/>
          <w:sz w:val="28"/>
        </w:rP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0F5801" w:rsidRPr="000F5801" w:rsidRDefault="000F5801" w:rsidP="000F5801">
      <w:pPr>
        <w:spacing w:after="0" w:line="240" w:lineRule="auto"/>
        <w:ind w:firstLine="709"/>
        <w:rPr>
          <w:rFonts w:ascii="Times New Roman" w:eastAsia="Calibri" w:hAnsi="Times New Roman" w:cs="Times New Roman"/>
          <w:sz w:val="28"/>
        </w:rPr>
      </w:pPr>
      <w:bookmarkStart w:id="156" w:name="sub_6201"/>
      <w:bookmarkEnd w:id="155"/>
      <w:r w:rsidRPr="000F5801">
        <w:rPr>
          <w:rFonts w:ascii="Times New Roman" w:eastAsia="Calibri" w:hAnsi="Times New Roman" w:cs="Times New Roman"/>
          <w:sz w:val="28"/>
        </w:rPr>
        <w:t xml:space="preserve">Части вторая и третья </w:t>
      </w:r>
      <w:hyperlink r:id="rId110" w:history="1">
        <w:r w:rsidRPr="000F5801">
          <w:rPr>
            <w:rFonts w:ascii="Times New Roman" w:eastAsia="Calibri" w:hAnsi="Times New Roman" w:cs="Times New Roman"/>
            <w:b/>
            <w:bCs/>
            <w:sz w:val="28"/>
          </w:rPr>
          <w:t>утратили силу</w:t>
        </w:r>
      </w:hyperlink>
      <w:r w:rsidRPr="000F5801">
        <w:rPr>
          <w:rFonts w:ascii="Times New Roman" w:eastAsia="Calibri" w:hAnsi="Times New Roman" w:cs="Times New Roman"/>
          <w:sz w:val="28"/>
        </w:rPr>
        <w:t>.</w:t>
      </w:r>
    </w:p>
    <w:p w:rsidR="000F5801" w:rsidRPr="000F5801" w:rsidRDefault="000F5801" w:rsidP="000F5801">
      <w:pPr>
        <w:widowControl w:val="0"/>
        <w:autoSpaceDE w:val="0"/>
        <w:autoSpaceDN w:val="0"/>
        <w:adjustRightInd w:val="0"/>
        <w:spacing w:before="108" w:after="108" w:line="240" w:lineRule="auto"/>
        <w:jc w:val="center"/>
        <w:outlineLvl w:val="0"/>
        <w:rPr>
          <w:rFonts w:ascii="Arial" w:eastAsia="Times New Roman" w:hAnsi="Arial" w:cs="Arial"/>
          <w:b/>
          <w:bCs/>
          <w:sz w:val="24"/>
          <w:szCs w:val="24"/>
          <w:lang w:eastAsia="ru-RU"/>
        </w:rPr>
      </w:pPr>
    </w:p>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65.</w:t>
      </w:r>
      <w:r w:rsidRPr="000F5801">
        <w:rPr>
          <w:rFonts w:ascii="Arial" w:eastAsia="Times New Roman" w:hAnsi="Arial" w:cs="Arial"/>
          <w:sz w:val="24"/>
          <w:szCs w:val="24"/>
          <w:lang w:eastAsia="ru-RU"/>
        </w:rPr>
        <w:t xml:space="preserve"> Документы, предъявляемые при заключении трудового договора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57" w:name="sub_6501"/>
      <w:r w:rsidRPr="000F5801">
        <w:rPr>
          <w:rFonts w:ascii="Times New Roman" w:eastAsia="Calibri" w:hAnsi="Times New Roman" w:cs="Times New Roman"/>
          <w:sz w:val="28"/>
        </w:rPr>
        <w:t>При заключении трудового договора лицо, поступающее на работу, предъявляет работодателю:</w:t>
      </w:r>
    </w:p>
    <w:p w:rsidR="000F5801" w:rsidRPr="000F5801" w:rsidRDefault="000F5801" w:rsidP="000F5801">
      <w:pPr>
        <w:spacing w:after="0" w:line="240" w:lineRule="auto"/>
        <w:ind w:firstLine="709"/>
        <w:rPr>
          <w:rFonts w:ascii="Times New Roman" w:eastAsia="Calibri" w:hAnsi="Times New Roman" w:cs="Times New Roman"/>
          <w:sz w:val="28"/>
        </w:rPr>
      </w:pPr>
      <w:bookmarkStart w:id="158" w:name="sub_652"/>
      <w:bookmarkEnd w:id="157"/>
      <w:r w:rsidRPr="000F5801">
        <w:rPr>
          <w:rFonts w:ascii="Times New Roman" w:eastAsia="Calibri" w:hAnsi="Times New Roman" w:cs="Times New Roman"/>
          <w:sz w:val="28"/>
        </w:rPr>
        <w:t>паспорт или иной документ, удостоверяющий личность;</w:t>
      </w:r>
    </w:p>
    <w:p w:rsidR="000F5801" w:rsidRPr="000F5801" w:rsidRDefault="000F5801" w:rsidP="000F5801">
      <w:pPr>
        <w:spacing w:after="0" w:line="240" w:lineRule="auto"/>
        <w:ind w:firstLine="709"/>
        <w:rPr>
          <w:rFonts w:ascii="Times New Roman" w:eastAsia="Calibri" w:hAnsi="Times New Roman" w:cs="Times New Roman"/>
          <w:sz w:val="28"/>
        </w:rPr>
      </w:pPr>
      <w:bookmarkStart w:id="159" w:name="sub_653"/>
      <w:bookmarkEnd w:id="158"/>
      <w:r w:rsidRPr="000F5801">
        <w:rPr>
          <w:rFonts w:ascii="Times New Roman" w:eastAsia="Calibri" w:hAnsi="Times New Roman" w:cs="Times New Roman"/>
          <w:sz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60" w:name="sub_654"/>
      <w:bookmarkEnd w:id="159"/>
      <w:r w:rsidRPr="000F5801">
        <w:rPr>
          <w:rFonts w:ascii="Times New Roman" w:eastAsia="Calibri" w:hAnsi="Times New Roman" w:cs="Times New Roman"/>
          <w:sz w:val="28"/>
        </w:rPr>
        <w:t>страховое свидетельство государственного пенсионного страхования;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61" w:name="sub_6505"/>
      <w:bookmarkEnd w:id="160"/>
      <w:r w:rsidRPr="000F5801">
        <w:rPr>
          <w:rFonts w:ascii="Times New Roman" w:eastAsia="Calibri" w:hAnsi="Times New Roman" w:cs="Times New Roman"/>
          <w:sz w:val="28"/>
        </w:rPr>
        <w:t>документы воинского учета - для военнообязанных и лиц, подлежащих призыву на военную службу;</w:t>
      </w:r>
    </w:p>
    <w:p w:rsidR="000F5801" w:rsidRPr="000F5801" w:rsidRDefault="000F5801" w:rsidP="000F5801">
      <w:pPr>
        <w:spacing w:after="0" w:line="240" w:lineRule="auto"/>
        <w:ind w:firstLine="709"/>
        <w:rPr>
          <w:rFonts w:ascii="Times New Roman" w:eastAsia="Calibri" w:hAnsi="Times New Roman" w:cs="Times New Roman"/>
          <w:sz w:val="28"/>
        </w:rPr>
      </w:pPr>
      <w:bookmarkStart w:id="162" w:name="sub_6506"/>
      <w:bookmarkEnd w:id="161"/>
      <w:r w:rsidRPr="000F5801">
        <w:rPr>
          <w:rFonts w:ascii="Times New Roman" w:eastAsia="Calibri" w:hAnsi="Times New Roman" w:cs="Times New Roman"/>
          <w:sz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63" w:name="sub_6507"/>
      <w:bookmarkEnd w:id="162"/>
      <w:r w:rsidRPr="000F5801">
        <w:rPr>
          <w:rFonts w:ascii="Times New Roman" w:eastAsia="Calibri" w:hAnsi="Times New Roman" w:cs="Times New Roman"/>
          <w:sz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11" w:history="1">
        <w:r w:rsidRPr="000F5801">
          <w:rPr>
            <w:rFonts w:ascii="Times New Roman" w:eastAsia="Calibri" w:hAnsi="Times New Roman" w:cs="Times New Roman"/>
            <w:b/>
            <w:bCs/>
            <w:sz w:val="28"/>
          </w:rPr>
          <w:t>порядке</w:t>
        </w:r>
      </w:hyperlink>
      <w:r w:rsidRPr="000F5801">
        <w:rPr>
          <w:rFonts w:ascii="Times New Roman" w:eastAsia="Calibri" w:hAnsi="Times New Roman" w:cs="Times New Roman"/>
          <w:sz w:val="28"/>
        </w:rPr>
        <w:t xml:space="preserve"> и по </w:t>
      </w:r>
      <w:hyperlink r:id="rId112" w:history="1">
        <w:r w:rsidRPr="000F5801">
          <w:rPr>
            <w:rFonts w:ascii="Times New Roman" w:eastAsia="Calibri" w:hAnsi="Times New Roman" w:cs="Times New Roman"/>
            <w:b/>
            <w:bCs/>
            <w:sz w:val="28"/>
          </w:rPr>
          <w:t>форме</w:t>
        </w:r>
      </w:hyperlink>
      <w:r w:rsidRPr="000F5801">
        <w:rPr>
          <w:rFonts w:ascii="Times New Roman" w:eastAsia="Calibri" w:hAnsi="Times New Roman" w:cs="Times New Roman"/>
          <w:sz w:val="28"/>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F5801" w:rsidRPr="000F5801" w:rsidRDefault="000F5801" w:rsidP="000F5801">
      <w:pPr>
        <w:spacing w:after="0" w:line="240" w:lineRule="auto"/>
        <w:ind w:firstLine="709"/>
        <w:rPr>
          <w:rFonts w:ascii="Times New Roman" w:eastAsia="Calibri" w:hAnsi="Times New Roman" w:cs="Times New Roman"/>
          <w:sz w:val="28"/>
        </w:rPr>
      </w:pPr>
      <w:bookmarkStart w:id="164" w:name="sub_6502"/>
      <w:bookmarkEnd w:id="163"/>
      <w:r w:rsidRPr="000F5801">
        <w:rPr>
          <w:rFonts w:ascii="Times New Roman" w:eastAsia="Calibri" w:hAnsi="Times New Roman" w:cs="Times New Roman"/>
          <w:sz w:val="28"/>
        </w:rPr>
        <w:t xml:space="preserve">В отдельных случаях с учетом специфики работы настоящим </w:t>
      </w:r>
      <w:hyperlink w:anchor="sub_283" w:history="1">
        <w:r w:rsidRPr="000F5801">
          <w:rPr>
            <w:rFonts w:ascii="Times New Roman" w:eastAsia="Calibri" w:hAnsi="Times New Roman" w:cs="Times New Roman"/>
            <w:b/>
            <w:bCs/>
            <w:sz w:val="28"/>
          </w:rPr>
          <w:t>Кодексом</w:t>
        </w:r>
      </w:hyperlink>
      <w:r w:rsidRPr="000F5801">
        <w:rPr>
          <w:rFonts w:ascii="Times New Roman" w:eastAsia="Calibri" w:hAnsi="Times New Roman" w:cs="Times New Roman"/>
          <w:sz w:val="28"/>
        </w:rPr>
        <w:t xml:space="preserve">, иными федеральными законами, </w:t>
      </w:r>
      <w:hyperlink r:id="rId113" w:history="1">
        <w:r w:rsidRPr="000F5801">
          <w:rPr>
            <w:rFonts w:ascii="Times New Roman" w:eastAsia="Calibri" w:hAnsi="Times New Roman" w:cs="Times New Roman"/>
            <w:b/>
            <w:bCs/>
            <w:sz w:val="28"/>
          </w:rPr>
          <w:t>указами</w:t>
        </w:r>
      </w:hyperlink>
      <w:r w:rsidRPr="000F5801">
        <w:rPr>
          <w:rFonts w:ascii="Times New Roman" w:eastAsia="Calibri" w:hAnsi="Times New Roman" w:cs="Times New Roman"/>
          <w:sz w:val="28"/>
        </w:rPr>
        <w:t xml:space="preserve">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F5801" w:rsidRPr="000F5801" w:rsidRDefault="000F5801" w:rsidP="000F5801">
      <w:pPr>
        <w:spacing w:after="0" w:line="240" w:lineRule="auto"/>
        <w:ind w:firstLine="709"/>
        <w:rPr>
          <w:rFonts w:ascii="Times New Roman" w:eastAsia="Calibri" w:hAnsi="Times New Roman" w:cs="Times New Roman"/>
          <w:sz w:val="28"/>
        </w:rPr>
      </w:pPr>
      <w:bookmarkStart w:id="165" w:name="sub_6503"/>
      <w:bookmarkEnd w:id="164"/>
      <w:r w:rsidRPr="000F5801">
        <w:rPr>
          <w:rFonts w:ascii="Times New Roman" w:eastAsia="Calibri" w:hAnsi="Times New Roman" w:cs="Times New Roman"/>
          <w:sz w:val="28"/>
        </w:rPr>
        <w:t xml:space="preserve">Запрещается требовать от лица, поступающего на работу, документы помимо предусмотренных настоящим Кодексом, иными федеральными </w:t>
      </w:r>
      <w:r w:rsidRPr="000F5801">
        <w:rPr>
          <w:rFonts w:ascii="Times New Roman" w:eastAsia="Calibri" w:hAnsi="Times New Roman" w:cs="Times New Roman"/>
          <w:sz w:val="28"/>
        </w:rPr>
        <w:lastRenderedPageBreak/>
        <w:t>законами, указами Президента Российской Федерации и постановлениями Правительства Российской Федерации.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66" w:name="sub_6509"/>
      <w:bookmarkEnd w:id="165"/>
      <w:r w:rsidRPr="000F5801">
        <w:rPr>
          <w:rFonts w:ascii="Times New Roman" w:eastAsia="Calibri" w:hAnsi="Times New Roman" w:cs="Times New Roman"/>
          <w:sz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F5801" w:rsidRPr="000F5801" w:rsidRDefault="000F5801" w:rsidP="000F5801">
      <w:pPr>
        <w:spacing w:after="0" w:line="240" w:lineRule="auto"/>
        <w:ind w:firstLine="709"/>
        <w:rPr>
          <w:rFonts w:ascii="Times New Roman" w:eastAsia="Calibri" w:hAnsi="Times New Roman" w:cs="Times New Roman"/>
          <w:sz w:val="28"/>
        </w:rPr>
      </w:pPr>
      <w:bookmarkStart w:id="167" w:name="sub_655"/>
      <w:bookmarkEnd w:id="166"/>
      <w:r w:rsidRPr="000F5801">
        <w:rPr>
          <w:rFonts w:ascii="Times New Roman" w:eastAsia="Calibri" w:hAnsi="Times New Roman" w:cs="Times New Roman"/>
          <w:sz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bookmarkEnd w:id="167"/>
    <w:p w:rsidR="000F5801" w:rsidRPr="000F5801" w:rsidRDefault="000F5801" w:rsidP="000F5801">
      <w:pPr>
        <w:spacing w:after="0" w:line="240" w:lineRule="auto"/>
        <w:ind w:firstLine="709"/>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66.</w:t>
      </w:r>
      <w:r w:rsidRPr="000F5801">
        <w:rPr>
          <w:rFonts w:ascii="Arial" w:eastAsia="Times New Roman" w:hAnsi="Arial" w:cs="Arial"/>
          <w:sz w:val="24"/>
          <w:szCs w:val="24"/>
          <w:lang w:eastAsia="ru-RU"/>
        </w:rPr>
        <w:t xml:space="preserve"> Трудовая книжка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68" w:name="sub_6601"/>
      <w:r w:rsidRPr="000F5801">
        <w:rPr>
          <w:rFonts w:ascii="Times New Roman" w:eastAsia="Calibri" w:hAnsi="Times New Roman" w:cs="Times New Roman"/>
          <w:sz w:val="28"/>
        </w:rPr>
        <w:t>Трудовая книжка установленного образца является основным документом о трудовой деятельности и трудовом стаже работника.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69" w:name="sub_6602"/>
      <w:bookmarkEnd w:id="168"/>
      <w:r w:rsidRPr="000F5801">
        <w:rPr>
          <w:rFonts w:ascii="Times New Roman" w:eastAsia="Calibri" w:hAnsi="Times New Roman" w:cs="Times New Roman"/>
          <w:sz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0F5801" w:rsidRPr="000F5801" w:rsidRDefault="000F5801" w:rsidP="000F5801">
      <w:pPr>
        <w:spacing w:after="0" w:line="240" w:lineRule="auto"/>
        <w:ind w:firstLine="709"/>
        <w:rPr>
          <w:rFonts w:ascii="Times New Roman" w:eastAsia="Calibri" w:hAnsi="Times New Roman" w:cs="Times New Roman"/>
          <w:sz w:val="28"/>
        </w:rPr>
      </w:pPr>
      <w:bookmarkStart w:id="170" w:name="sub_6603"/>
      <w:bookmarkEnd w:id="169"/>
      <w:r w:rsidRPr="000F5801">
        <w:rPr>
          <w:rFonts w:ascii="Times New Roman" w:eastAsia="Calibri" w:hAnsi="Times New Roman" w:cs="Times New Roman"/>
          <w:sz w:val="28"/>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0F5801" w:rsidRPr="000F5801" w:rsidRDefault="000F5801" w:rsidP="000F5801">
      <w:pPr>
        <w:spacing w:after="0" w:line="240" w:lineRule="auto"/>
        <w:ind w:firstLine="709"/>
        <w:rPr>
          <w:rFonts w:ascii="Times New Roman" w:eastAsia="Calibri" w:hAnsi="Times New Roman" w:cs="Times New Roman"/>
          <w:sz w:val="28"/>
        </w:rPr>
      </w:pPr>
      <w:bookmarkStart w:id="171" w:name="sub_6604"/>
      <w:bookmarkEnd w:id="170"/>
      <w:r w:rsidRPr="000F5801">
        <w:rPr>
          <w:rFonts w:ascii="Times New Roman" w:eastAsia="Calibri" w:hAnsi="Times New Roman" w:cs="Times New Roman"/>
          <w:sz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0F5801" w:rsidRPr="000F5801" w:rsidRDefault="000F5801" w:rsidP="000F5801">
      <w:pPr>
        <w:spacing w:after="0" w:line="240" w:lineRule="auto"/>
        <w:ind w:firstLine="709"/>
        <w:rPr>
          <w:rFonts w:ascii="Times New Roman" w:eastAsia="Calibri" w:hAnsi="Times New Roman" w:cs="Times New Roman"/>
          <w:sz w:val="28"/>
        </w:rPr>
      </w:pPr>
      <w:bookmarkStart w:id="172" w:name="sub_6605"/>
      <w:bookmarkEnd w:id="171"/>
      <w:r w:rsidRPr="000F5801">
        <w:rPr>
          <w:rFonts w:ascii="Times New Roman" w:eastAsia="Calibri" w:hAnsi="Times New Roman" w:cs="Times New Roman"/>
          <w:sz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F5801" w:rsidRPr="000F5801" w:rsidRDefault="000F5801" w:rsidP="000F5801">
      <w:pPr>
        <w:spacing w:after="0" w:line="240" w:lineRule="auto"/>
        <w:ind w:firstLine="709"/>
        <w:rPr>
          <w:rFonts w:ascii="Times New Roman" w:eastAsia="Calibri" w:hAnsi="Times New Roman" w:cs="Times New Roman"/>
          <w:sz w:val="28"/>
        </w:rPr>
      </w:pPr>
      <w:bookmarkStart w:id="173" w:name="sub_6606"/>
      <w:bookmarkEnd w:id="172"/>
      <w:r w:rsidRPr="000F5801">
        <w:rPr>
          <w:rFonts w:ascii="Times New Roman" w:eastAsia="Calibri" w:hAnsi="Times New Roman" w:cs="Times New Roman"/>
          <w:sz w:val="28"/>
        </w:rPr>
        <w:t xml:space="preserve">Часть шестая </w:t>
      </w:r>
      <w:hyperlink r:id="rId114" w:history="1">
        <w:r w:rsidRPr="000F5801">
          <w:rPr>
            <w:rFonts w:ascii="Times New Roman" w:eastAsia="Calibri" w:hAnsi="Times New Roman" w:cs="Times New Roman"/>
            <w:b/>
            <w:bCs/>
            <w:sz w:val="28"/>
          </w:rPr>
          <w:t>утратила силу</w:t>
        </w:r>
      </w:hyperlink>
      <w:r w:rsidRPr="000F5801">
        <w:rPr>
          <w:rFonts w:ascii="Times New Roman" w:eastAsia="Calibri" w:hAnsi="Times New Roman" w:cs="Times New Roman"/>
          <w:sz w:val="28"/>
        </w:rPr>
        <w:t>.</w:t>
      </w:r>
    </w:p>
    <w:bookmarkEnd w:id="173"/>
    <w:p w:rsidR="000F5801" w:rsidRPr="000F5801" w:rsidRDefault="000F5801" w:rsidP="000F5801">
      <w:pPr>
        <w:spacing w:after="0"/>
        <w:rPr>
          <w:rFonts w:ascii="Times New Roman" w:eastAsia="Calibri" w:hAnsi="Times New Roman" w:cs="Times New Roman"/>
          <w:sz w:val="28"/>
        </w:rPr>
      </w:pPr>
    </w:p>
    <w:bookmarkEnd w:id="156"/>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84.1.</w:t>
      </w:r>
      <w:r w:rsidRPr="000F5801">
        <w:rPr>
          <w:rFonts w:ascii="Arial" w:eastAsia="Times New Roman" w:hAnsi="Arial" w:cs="Arial"/>
          <w:sz w:val="24"/>
          <w:szCs w:val="24"/>
          <w:lang w:eastAsia="ru-RU"/>
        </w:rPr>
        <w:t xml:space="preserve"> Общий порядок оформления прекращения трудового договора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74" w:name="sub_84101"/>
      <w:r w:rsidRPr="000F5801">
        <w:rPr>
          <w:rFonts w:ascii="Times New Roman" w:eastAsia="Calibri" w:hAnsi="Times New Roman" w:cs="Times New Roman"/>
          <w:sz w:val="28"/>
        </w:rPr>
        <w:t xml:space="preserve">Прекращение трудового договора оформляется </w:t>
      </w:r>
      <w:hyperlink r:id="rId115" w:history="1">
        <w:r w:rsidRPr="000F5801">
          <w:rPr>
            <w:rFonts w:ascii="Times New Roman" w:eastAsia="Calibri" w:hAnsi="Times New Roman" w:cs="Times New Roman"/>
            <w:b/>
            <w:bCs/>
            <w:sz w:val="28"/>
          </w:rPr>
          <w:t>приказом (распоряжением)</w:t>
        </w:r>
      </w:hyperlink>
      <w:r w:rsidRPr="000F5801">
        <w:rPr>
          <w:rFonts w:ascii="Times New Roman" w:eastAsia="Calibri" w:hAnsi="Times New Roman" w:cs="Times New Roman"/>
          <w:sz w:val="28"/>
        </w:rPr>
        <w:t xml:space="preserve"> работодателя.</w:t>
      </w:r>
    </w:p>
    <w:p w:rsidR="000F5801" w:rsidRPr="000F5801" w:rsidRDefault="000F5801" w:rsidP="000F5801">
      <w:pPr>
        <w:spacing w:after="0" w:line="240" w:lineRule="auto"/>
        <w:ind w:firstLine="709"/>
        <w:rPr>
          <w:rFonts w:ascii="Times New Roman" w:eastAsia="Calibri" w:hAnsi="Times New Roman" w:cs="Times New Roman"/>
          <w:sz w:val="28"/>
        </w:rPr>
      </w:pPr>
      <w:bookmarkStart w:id="175" w:name="sub_8412"/>
      <w:bookmarkEnd w:id="174"/>
      <w:r w:rsidRPr="000F5801">
        <w:rPr>
          <w:rFonts w:ascii="Times New Roman" w:eastAsia="Calibri" w:hAnsi="Times New Roman" w:cs="Times New Roman"/>
          <w:sz w:val="28"/>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0F5801" w:rsidRPr="000F5801" w:rsidRDefault="000F5801" w:rsidP="000F5801">
      <w:pPr>
        <w:spacing w:after="0" w:line="240" w:lineRule="auto"/>
        <w:ind w:firstLine="709"/>
        <w:rPr>
          <w:rFonts w:ascii="Times New Roman" w:eastAsia="Calibri" w:hAnsi="Times New Roman" w:cs="Times New Roman"/>
          <w:sz w:val="28"/>
        </w:rPr>
      </w:pPr>
      <w:bookmarkStart w:id="176" w:name="sub_8413"/>
      <w:bookmarkEnd w:id="175"/>
      <w:r w:rsidRPr="000F5801">
        <w:rPr>
          <w:rFonts w:ascii="Times New Roman" w:eastAsia="Calibri" w:hAnsi="Times New Roman" w:cs="Times New Roman"/>
          <w:sz w:val="28"/>
        </w:rPr>
        <w:t xml:space="preserve">Днем прекращения трудового договора во всех случаях является </w:t>
      </w:r>
      <w:hyperlink r:id="rId116" w:history="1">
        <w:r w:rsidRPr="000F5801">
          <w:rPr>
            <w:rFonts w:ascii="Times New Roman" w:eastAsia="Calibri" w:hAnsi="Times New Roman" w:cs="Times New Roman"/>
            <w:b/>
            <w:bCs/>
            <w:sz w:val="28"/>
          </w:rPr>
          <w:t>последний день работы</w:t>
        </w:r>
      </w:hyperlink>
      <w:r w:rsidRPr="000F5801">
        <w:rPr>
          <w:rFonts w:ascii="Times New Roman" w:eastAsia="Calibri" w:hAnsi="Times New Roman" w:cs="Times New Roman"/>
          <w:sz w:val="28"/>
        </w:rPr>
        <w:t xml:space="preserve"> работника, за исключением случаев, когда работник </w:t>
      </w:r>
      <w:r w:rsidRPr="000F5801">
        <w:rPr>
          <w:rFonts w:ascii="Times New Roman" w:eastAsia="Calibri" w:hAnsi="Times New Roman" w:cs="Times New Roman"/>
          <w:sz w:val="28"/>
        </w:rPr>
        <w:lastRenderedPageBreak/>
        <w:t>фактически не работал, но за ним в соответствии с настоящим Кодексом или иным федеральным законом сохранялось место работы (должность).</w:t>
      </w:r>
    </w:p>
    <w:p w:rsidR="000F5801" w:rsidRPr="000F5801" w:rsidRDefault="000F5801" w:rsidP="000F5801">
      <w:pPr>
        <w:spacing w:after="0" w:line="240" w:lineRule="auto"/>
        <w:ind w:firstLine="709"/>
        <w:rPr>
          <w:rFonts w:ascii="Times New Roman" w:eastAsia="Calibri" w:hAnsi="Times New Roman" w:cs="Times New Roman"/>
          <w:sz w:val="28"/>
        </w:rPr>
      </w:pPr>
      <w:bookmarkStart w:id="177" w:name="sub_8414"/>
      <w:bookmarkEnd w:id="176"/>
      <w:r w:rsidRPr="000F5801">
        <w:rPr>
          <w:rFonts w:ascii="Times New Roman" w:eastAsia="Calibri" w:hAnsi="Times New Roman" w:cs="Times New Roman"/>
          <w:sz w:val="28"/>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sub_140" w:history="1">
        <w:r w:rsidRPr="000F5801">
          <w:rPr>
            <w:rFonts w:ascii="Times New Roman" w:eastAsia="Calibri" w:hAnsi="Times New Roman" w:cs="Times New Roman"/>
            <w:b/>
            <w:bCs/>
            <w:sz w:val="28"/>
          </w:rPr>
          <w:t>статьей 140</w:t>
        </w:r>
      </w:hyperlink>
      <w:r w:rsidRPr="000F5801">
        <w:rPr>
          <w:rFonts w:ascii="Times New Roman" w:eastAsia="Calibri" w:hAnsi="Times New Roman" w:cs="Times New Roman"/>
          <w:sz w:val="28"/>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F5801" w:rsidRPr="000F5801" w:rsidRDefault="000F5801" w:rsidP="000F5801">
      <w:pPr>
        <w:spacing w:after="0" w:line="240" w:lineRule="auto"/>
        <w:ind w:firstLine="709"/>
        <w:rPr>
          <w:rFonts w:ascii="Times New Roman" w:eastAsia="Calibri" w:hAnsi="Times New Roman" w:cs="Times New Roman"/>
          <w:sz w:val="28"/>
        </w:rPr>
      </w:pPr>
      <w:bookmarkStart w:id="178" w:name="sub_8415"/>
      <w:bookmarkEnd w:id="177"/>
      <w:r w:rsidRPr="000F5801">
        <w:rPr>
          <w:rFonts w:ascii="Times New Roman" w:eastAsia="Calibri" w:hAnsi="Times New Roman" w:cs="Times New Roman"/>
          <w:sz w:val="28"/>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79" w:name="sub_8416"/>
      <w:bookmarkEnd w:id="178"/>
      <w:r w:rsidRPr="000F5801">
        <w:rPr>
          <w:rFonts w:ascii="Times New Roman" w:eastAsia="Calibri" w:hAnsi="Times New Roman" w:cs="Times New Roman"/>
          <w:sz w:val="28"/>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sub_8161" w:history="1">
        <w:r w:rsidRPr="000F5801">
          <w:rPr>
            <w:rFonts w:ascii="Times New Roman" w:eastAsia="Calibri" w:hAnsi="Times New Roman" w:cs="Times New Roman"/>
            <w:b/>
            <w:bCs/>
            <w:sz w:val="28"/>
          </w:rPr>
          <w:t>подпунктом "а" пункта 6 части первой статьи 81</w:t>
        </w:r>
      </w:hyperlink>
      <w:r w:rsidRPr="000F5801">
        <w:rPr>
          <w:rFonts w:ascii="Times New Roman" w:eastAsia="Calibri" w:hAnsi="Times New Roman" w:cs="Times New Roman"/>
          <w:sz w:val="28"/>
        </w:rPr>
        <w:t xml:space="preserve"> или </w:t>
      </w:r>
      <w:hyperlink w:anchor="sub_834" w:history="1">
        <w:r w:rsidRPr="000F5801">
          <w:rPr>
            <w:rFonts w:ascii="Times New Roman" w:eastAsia="Calibri" w:hAnsi="Times New Roman" w:cs="Times New Roman"/>
            <w:b/>
            <w:bCs/>
            <w:sz w:val="28"/>
          </w:rPr>
          <w:t>пунктом 4 части первой статьи 83</w:t>
        </w:r>
      </w:hyperlink>
      <w:r w:rsidRPr="000F5801">
        <w:rPr>
          <w:rFonts w:ascii="Times New Roman" w:eastAsia="Calibri" w:hAnsi="Times New Roman" w:cs="Times New Roman"/>
          <w:sz w:val="28"/>
        </w:rPr>
        <w:t xml:space="preserve"> настоящего Кодекса, и при увольнении женщины, срок действия трудового договора с которой был продлен до окончания беременности в соответствии с </w:t>
      </w:r>
      <w:hyperlink w:anchor="sub_26102" w:history="1">
        <w:r w:rsidRPr="000F5801">
          <w:rPr>
            <w:rFonts w:ascii="Times New Roman" w:eastAsia="Calibri" w:hAnsi="Times New Roman" w:cs="Times New Roman"/>
            <w:b/>
            <w:bCs/>
            <w:sz w:val="28"/>
          </w:rPr>
          <w:t>частью второй статьи 261</w:t>
        </w:r>
      </w:hyperlink>
      <w:r w:rsidRPr="000F5801">
        <w:rPr>
          <w:rFonts w:ascii="Times New Roman" w:eastAsia="Calibri" w:hAnsi="Times New Roman" w:cs="Times New Roman"/>
          <w:sz w:val="28"/>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bookmarkEnd w:id="179"/>
    <w:p w:rsidR="000F5801" w:rsidRPr="000F5801" w:rsidRDefault="000F5801" w:rsidP="000F5801">
      <w:pPr>
        <w:widowControl w:val="0"/>
        <w:autoSpaceDE w:val="0"/>
        <w:autoSpaceDN w:val="0"/>
        <w:adjustRightInd w:val="0"/>
        <w:spacing w:before="108" w:after="108" w:line="240" w:lineRule="auto"/>
        <w:jc w:val="both"/>
        <w:outlineLvl w:val="0"/>
        <w:rPr>
          <w:rFonts w:ascii="Arial" w:eastAsia="Times New Roman" w:hAnsi="Arial" w:cs="Arial"/>
          <w:b/>
          <w:bCs/>
          <w:sz w:val="24"/>
          <w:szCs w:val="24"/>
          <w:lang w:eastAsia="ru-RU"/>
        </w:rPr>
      </w:pPr>
    </w:p>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392.</w:t>
      </w:r>
      <w:r w:rsidRPr="000F5801">
        <w:rPr>
          <w:rFonts w:ascii="Arial" w:eastAsia="Times New Roman" w:hAnsi="Arial" w:cs="Arial"/>
          <w:sz w:val="24"/>
          <w:szCs w:val="24"/>
          <w:lang w:eastAsia="ru-RU"/>
        </w:rPr>
        <w:t xml:space="preserve"> Сроки обращения в суд за разрешением индивидуального трудового спора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80" w:name="sub_3921"/>
      <w:r w:rsidRPr="000F5801">
        <w:rPr>
          <w:rFonts w:ascii="Times New Roman" w:eastAsia="Calibri" w:hAnsi="Times New Roman" w:cs="Times New Roman"/>
          <w:sz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bookmarkEnd w:id="180"/>
    <w:p w:rsidR="000F5801" w:rsidRPr="000F5801" w:rsidRDefault="000F5801" w:rsidP="000F5801">
      <w:pPr>
        <w:widowControl w:val="0"/>
        <w:autoSpaceDE w:val="0"/>
        <w:autoSpaceDN w:val="0"/>
        <w:adjustRightInd w:val="0"/>
        <w:spacing w:before="75" w:after="0" w:line="240" w:lineRule="auto"/>
        <w:ind w:left="170" w:firstLine="709"/>
        <w:jc w:val="both"/>
        <w:rPr>
          <w:rFonts w:ascii="Arial" w:eastAsia="Times New Roman" w:hAnsi="Arial" w:cs="Arial"/>
          <w:sz w:val="24"/>
          <w:szCs w:val="24"/>
          <w:shd w:val="clear" w:color="auto" w:fill="F0F0F0"/>
          <w:lang w:eastAsia="ru-RU"/>
        </w:rPr>
      </w:pPr>
    </w:p>
    <w:p w:rsidR="000F5801" w:rsidRPr="000F5801" w:rsidRDefault="000F5801" w:rsidP="000F5801">
      <w:pPr>
        <w:spacing w:after="0" w:line="240" w:lineRule="auto"/>
        <w:ind w:firstLine="709"/>
        <w:rPr>
          <w:rFonts w:ascii="Times New Roman" w:eastAsia="Calibri" w:hAnsi="Times New Roman" w:cs="Times New Roman"/>
          <w:sz w:val="28"/>
        </w:rPr>
      </w:pPr>
      <w:bookmarkStart w:id="181" w:name="sub_3922"/>
      <w:r w:rsidRPr="000F5801">
        <w:rPr>
          <w:rFonts w:ascii="Times New Roman" w:eastAsia="Calibri" w:hAnsi="Times New Roman" w:cs="Times New Roman"/>
          <w:sz w:val="28"/>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0F5801" w:rsidRPr="000F5801" w:rsidRDefault="000F5801" w:rsidP="000F5801">
      <w:pPr>
        <w:spacing w:after="0" w:line="240" w:lineRule="auto"/>
        <w:ind w:firstLine="709"/>
        <w:rPr>
          <w:rFonts w:ascii="Times New Roman" w:eastAsia="Calibri" w:hAnsi="Times New Roman" w:cs="Times New Roman"/>
          <w:sz w:val="28"/>
        </w:rPr>
      </w:pPr>
      <w:bookmarkStart w:id="182" w:name="sub_3923"/>
      <w:bookmarkEnd w:id="181"/>
      <w:r w:rsidRPr="000F5801">
        <w:rPr>
          <w:rFonts w:ascii="Times New Roman" w:eastAsia="Calibri" w:hAnsi="Times New Roman" w:cs="Times New Roman"/>
          <w:sz w:val="28"/>
        </w:rPr>
        <w:t>При пропуске по уважительным причинам сроков, установленных частями первой и второй настоящей статьи, они могут быть восстановлены судом.</w:t>
      </w:r>
    </w:p>
    <w:bookmarkEnd w:id="182"/>
    <w:p w:rsidR="000F5801" w:rsidRPr="000F5801" w:rsidRDefault="000F5801" w:rsidP="000F5801">
      <w:pPr>
        <w:spacing w:after="0"/>
        <w:rPr>
          <w:rFonts w:ascii="Times New Roman" w:eastAsia="Calibri" w:hAnsi="Times New Roman" w:cs="Times New Roman"/>
          <w:sz w:val="28"/>
        </w:rPr>
      </w:pPr>
    </w:p>
    <w:p w:rsidR="000F5801" w:rsidRPr="000F5801" w:rsidRDefault="000F5801" w:rsidP="000F5801">
      <w:pPr>
        <w:widowControl w:val="0"/>
        <w:autoSpaceDE w:val="0"/>
        <w:autoSpaceDN w:val="0"/>
        <w:adjustRightInd w:val="0"/>
        <w:spacing w:after="0" w:line="240" w:lineRule="auto"/>
        <w:ind w:left="1612" w:hanging="892"/>
        <w:jc w:val="both"/>
        <w:rPr>
          <w:rFonts w:ascii="Arial" w:eastAsia="Times New Roman" w:hAnsi="Arial" w:cs="Arial"/>
          <w:sz w:val="24"/>
          <w:szCs w:val="24"/>
          <w:lang w:eastAsia="ru-RU"/>
        </w:rPr>
      </w:pPr>
      <w:r w:rsidRPr="000F5801">
        <w:rPr>
          <w:rFonts w:ascii="Arial" w:eastAsia="Times New Roman" w:hAnsi="Arial" w:cs="Arial"/>
          <w:b/>
          <w:bCs/>
          <w:sz w:val="24"/>
          <w:szCs w:val="24"/>
          <w:lang w:eastAsia="ru-RU"/>
        </w:rPr>
        <w:t>Статья 394</w:t>
      </w:r>
      <w:r w:rsidRPr="000F5801">
        <w:rPr>
          <w:rFonts w:ascii="Arial" w:eastAsia="Times New Roman" w:hAnsi="Arial" w:cs="Arial"/>
          <w:sz w:val="24"/>
          <w:szCs w:val="24"/>
          <w:lang w:eastAsia="ru-RU"/>
        </w:rPr>
        <w:t>. Вынесение решений по трудовым спорам об увольнении и о переводе на другую работу</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3" w:name="sub_3941"/>
      <w:r w:rsidRPr="000F5801">
        <w:rPr>
          <w:rFonts w:ascii="Times New Roman" w:eastAsia="Calibri" w:hAnsi="Times New Roman" w:cs="Times New Roman"/>
          <w:sz w:val="28"/>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4" w:name="sub_3942"/>
      <w:bookmarkEnd w:id="183"/>
      <w:r w:rsidRPr="000F5801">
        <w:rPr>
          <w:rFonts w:ascii="Times New Roman" w:eastAsia="Calibri" w:hAnsi="Times New Roman" w:cs="Times New Roman"/>
          <w:sz w:val="28"/>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5" w:name="sub_39403"/>
      <w:bookmarkEnd w:id="184"/>
      <w:r w:rsidRPr="000F5801">
        <w:rPr>
          <w:rFonts w:ascii="Times New Roman" w:eastAsia="Calibri" w:hAnsi="Times New Roman" w:cs="Times New Roman"/>
          <w:sz w:val="28"/>
        </w:rP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6" w:name="sub_39404"/>
      <w:bookmarkEnd w:id="185"/>
      <w:r w:rsidRPr="000F5801">
        <w:rPr>
          <w:rFonts w:ascii="Times New Roman" w:eastAsia="Calibri" w:hAnsi="Times New Roman" w:cs="Times New Roman"/>
          <w:sz w:val="28"/>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7" w:name="sub_39405"/>
      <w:bookmarkEnd w:id="186"/>
      <w:r w:rsidRPr="000F5801">
        <w:rPr>
          <w:rFonts w:ascii="Times New Roman" w:eastAsia="Calibri" w:hAnsi="Times New Roman" w:cs="Times New Roman"/>
          <w:sz w:val="28"/>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8" w:name="sub_39406"/>
      <w:bookmarkEnd w:id="187"/>
      <w:r w:rsidRPr="000F5801">
        <w:rPr>
          <w:rFonts w:ascii="Times New Roman" w:eastAsia="Calibri" w:hAnsi="Times New Roman" w:cs="Times New Roman"/>
          <w:sz w:val="28"/>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89" w:name="sub_3946"/>
      <w:bookmarkEnd w:id="188"/>
      <w:r w:rsidRPr="000F5801">
        <w:rPr>
          <w:rFonts w:ascii="Times New Roman" w:eastAsia="Calibri" w:hAnsi="Times New Roman" w:cs="Times New Roman"/>
          <w:sz w:val="28"/>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0F5801" w:rsidRPr="000F5801" w:rsidRDefault="000F5801" w:rsidP="000F5801">
      <w:pPr>
        <w:spacing w:after="0" w:line="240" w:lineRule="auto"/>
        <w:ind w:firstLine="709"/>
        <w:jc w:val="both"/>
        <w:rPr>
          <w:rFonts w:ascii="Times New Roman" w:eastAsia="Calibri" w:hAnsi="Times New Roman" w:cs="Times New Roman"/>
          <w:sz w:val="28"/>
        </w:rPr>
      </w:pPr>
      <w:bookmarkStart w:id="190" w:name="sub_39408"/>
      <w:bookmarkEnd w:id="189"/>
      <w:r w:rsidRPr="000F5801">
        <w:rPr>
          <w:rFonts w:ascii="Times New Roman" w:eastAsia="Calibri" w:hAnsi="Times New Roman" w:cs="Times New Roman"/>
          <w:sz w:val="28"/>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bookmarkEnd w:id="190"/>
    <w:p w:rsidR="00A3493D" w:rsidRDefault="000F5801" w:rsidP="000F5801">
      <w:r w:rsidRPr="000F5801">
        <w:rPr>
          <w:rFonts w:ascii="Times New Roman" w:eastAsia="Calibri" w:hAnsi="Times New Roman" w:cs="Times New Roman"/>
          <w:sz w:val="28"/>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w:t>
      </w:r>
      <w:r w:rsidRPr="000F5801">
        <w:rPr>
          <w:rFonts w:ascii="Times New Roman" w:eastAsia="Calibri" w:hAnsi="Times New Roman" w:cs="Times New Roman"/>
          <w:sz w:val="28"/>
        </w:rPr>
        <w:lastRenderedPageBreak/>
        <w:t>пользу работника денежной компенсации морального вреда, причиненного ему указанными действиями. Размер этой компенсации оп</w:t>
      </w:r>
      <w:bookmarkStart w:id="191" w:name="_GoBack"/>
      <w:bookmarkEnd w:id="191"/>
    </w:p>
    <w:sectPr w:rsidR="00A34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30" w:rsidRDefault="000F5801" w:rsidP="00250F84">
    <w:pPr>
      <w:pStyle w:val="a8"/>
      <w:jc w:val="center"/>
    </w:pPr>
    <w:r>
      <w:fldChar w:fldCharType="begin"/>
    </w:r>
    <w:r>
      <w:instrText xml:space="preserve"> PAGE   \* MERGEFORMAT </w:instrText>
    </w:r>
    <w:r>
      <w:fldChar w:fldCharType="separate"/>
    </w:r>
    <w:r>
      <w:rPr>
        <w:noProof/>
      </w:rPr>
      <w:t>47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A5B9A"/>
    <w:multiLevelType w:val="hybridMultilevel"/>
    <w:tmpl w:val="A73AEAEC"/>
    <w:lvl w:ilvl="0" w:tplc="DD4657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01"/>
    <w:rsid w:val="000F5801"/>
    <w:rsid w:val="00A34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F580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5801"/>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0F5801"/>
  </w:style>
  <w:style w:type="paragraph" w:styleId="a3">
    <w:name w:val="List Paragraph"/>
    <w:basedOn w:val="a"/>
    <w:uiPriority w:val="34"/>
    <w:qFormat/>
    <w:rsid w:val="000F5801"/>
    <w:pPr>
      <w:spacing w:after="0"/>
      <w:ind w:left="720"/>
      <w:contextualSpacing/>
    </w:pPr>
    <w:rPr>
      <w:rFonts w:ascii="Times New Roman" w:eastAsia="Calibri" w:hAnsi="Times New Roman" w:cs="Times New Roman"/>
      <w:sz w:val="28"/>
    </w:rPr>
  </w:style>
  <w:style w:type="table" w:styleId="a4">
    <w:name w:val="Table Grid"/>
    <w:basedOn w:val="a1"/>
    <w:uiPriority w:val="59"/>
    <w:rsid w:val="000F5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6"/>
    <w:link w:val="a7"/>
    <w:qFormat/>
    <w:rsid w:val="000F5801"/>
    <w:pPr>
      <w:spacing w:after="0" w:line="240" w:lineRule="auto"/>
      <w:jc w:val="center"/>
    </w:pPr>
    <w:rPr>
      <w:rFonts w:ascii="Arial" w:eastAsia="Times New Roman" w:hAnsi="Arial" w:cs="Arial"/>
      <w:b/>
      <w:bCs/>
      <w:sz w:val="24"/>
      <w:szCs w:val="24"/>
      <w:lang w:eastAsia="ar-SA"/>
    </w:rPr>
  </w:style>
  <w:style w:type="character" w:customStyle="1" w:styleId="a7">
    <w:name w:val="Название Знак"/>
    <w:basedOn w:val="a0"/>
    <w:link w:val="a5"/>
    <w:rsid w:val="000F5801"/>
    <w:rPr>
      <w:rFonts w:ascii="Arial" w:eastAsia="Times New Roman" w:hAnsi="Arial" w:cs="Arial"/>
      <w:b/>
      <w:bCs/>
      <w:sz w:val="24"/>
      <w:szCs w:val="24"/>
      <w:lang w:eastAsia="ar-SA"/>
    </w:rPr>
  </w:style>
  <w:style w:type="paragraph" w:styleId="a8">
    <w:name w:val="footer"/>
    <w:basedOn w:val="a"/>
    <w:link w:val="a9"/>
    <w:rsid w:val="000F58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9">
    <w:name w:val="Нижний колонтитул Знак"/>
    <w:basedOn w:val="a0"/>
    <w:link w:val="a8"/>
    <w:rsid w:val="000F5801"/>
    <w:rPr>
      <w:rFonts w:ascii="Arial" w:eastAsia="Times New Roman" w:hAnsi="Arial" w:cs="Arial"/>
      <w:sz w:val="20"/>
      <w:szCs w:val="20"/>
      <w:lang w:eastAsia="ru-RU"/>
    </w:rPr>
  </w:style>
  <w:style w:type="paragraph" w:styleId="a6">
    <w:name w:val="Subtitle"/>
    <w:basedOn w:val="a"/>
    <w:next w:val="a"/>
    <w:link w:val="aa"/>
    <w:uiPriority w:val="11"/>
    <w:qFormat/>
    <w:rsid w:val="000F5801"/>
    <w:pPr>
      <w:numPr>
        <w:ilvl w:val="1"/>
      </w:numPr>
      <w:spacing w:after="160"/>
    </w:pPr>
    <w:rPr>
      <w:rFonts w:ascii="Calibri" w:eastAsia="Times New Roman" w:hAnsi="Calibri" w:cs="Times New Roman"/>
      <w:color w:val="5A5A5A"/>
      <w:spacing w:val="15"/>
    </w:rPr>
  </w:style>
  <w:style w:type="character" w:customStyle="1" w:styleId="aa">
    <w:name w:val="Подзаголовок Знак"/>
    <w:basedOn w:val="a0"/>
    <w:link w:val="a6"/>
    <w:uiPriority w:val="11"/>
    <w:rsid w:val="000F5801"/>
    <w:rPr>
      <w:rFonts w:ascii="Calibri" w:eastAsia="Times New Roman" w:hAnsi="Calibri" w:cs="Times New Roman"/>
      <w:color w:val="5A5A5A"/>
      <w:spacing w:val="15"/>
    </w:rPr>
  </w:style>
  <w:style w:type="character" w:customStyle="1" w:styleId="ab">
    <w:name w:val="Цветовое выделение"/>
    <w:uiPriority w:val="99"/>
    <w:rsid w:val="000F5801"/>
    <w:rPr>
      <w:b/>
      <w:bCs/>
      <w:color w:val="26282F"/>
    </w:rPr>
  </w:style>
  <w:style w:type="character" w:customStyle="1" w:styleId="ac">
    <w:name w:val="Гипертекстовая ссылка"/>
    <w:uiPriority w:val="99"/>
    <w:rsid w:val="000F5801"/>
    <w:rPr>
      <w:b/>
      <w:bCs/>
      <w:color w:val="106BBE"/>
    </w:rPr>
  </w:style>
  <w:style w:type="paragraph" w:customStyle="1" w:styleId="ad">
    <w:name w:val="Комментарий"/>
    <w:basedOn w:val="a"/>
    <w:next w:val="a"/>
    <w:uiPriority w:val="99"/>
    <w:rsid w:val="000F5801"/>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e">
    <w:name w:val="Информация об изменениях документа"/>
    <w:basedOn w:val="ad"/>
    <w:next w:val="a"/>
    <w:uiPriority w:val="99"/>
    <w:rsid w:val="000F5801"/>
    <w:rPr>
      <w:i/>
      <w:iCs/>
    </w:rPr>
  </w:style>
  <w:style w:type="paragraph" w:customStyle="1" w:styleId="af">
    <w:name w:val="Нормальный (таблица)"/>
    <w:basedOn w:val="a"/>
    <w:next w:val="a"/>
    <w:uiPriority w:val="99"/>
    <w:rsid w:val="000F58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Таблицы (моноширинный)"/>
    <w:basedOn w:val="a"/>
    <w:next w:val="a"/>
    <w:uiPriority w:val="99"/>
    <w:rsid w:val="000F580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1">
    <w:name w:val="Прижатый влево"/>
    <w:basedOn w:val="a"/>
    <w:next w:val="a"/>
    <w:uiPriority w:val="99"/>
    <w:rsid w:val="000F580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Заголовок статьи"/>
    <w:basedOn w:val="a"/>
    <w:next w:val="a"/>
    <w:uiPriority w:val="99"/>
    <w:rsid w:val="000F580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3">
    <w:name w:val="header"/>
    <w:basedOn w:val="a"/>
    <w:link w:val="af4"/>
    <w:uiPriority w:val="99"/>
    <w:unhideWhenUsed/>
    <w:rsid w:val="000F5801"/>
    <w:pPr>
      <w:tabs>
        <w:tab w:val="center" w:pos="4677"/>
        <w:tab w:val="right" w:pos="9355"/>
      </w:tabs>
      <w:spacing w:after="0"/>
    </w:pPr>
    <w:rPr>
      <w:rFonts w:ascii="Times New Roman" w:eastAsia="Calibri" w:hAnsi="Times New Roman" w:cs="Times New Roman"/>
      <w:sz w:val="28"/>
    </w:rPr>
  </w:style>
  <w:style w:type="character" w:customStyle="1" w:styleId="af4">
    <w:name w:val="Верхний колонтитул Знак"/>
    <w:basedOn w:val="a0"/>
    <w:link w:val="af3"/>
    <w:uiPriority w:val="99"/>
    <w:rsid w:val="000F5801"/>
    <w:rPr>
      <w:rFonts w:ascii="Times New Roman" w:eastAsia="Calibri" w:hAnsi="Times New Roman" w:cs="Times New Roman"/>
      <w:sz w:val="28"/>
    </w:rPr>
  </w:style>
  <w:style w:type="paragraph" w:styleId="af5">
    <w:name w:val="Balloon Text"/>
    <w:basedOn w:val="a"/>
    <w:link w:val="af6"/>
    <w:uiPriority w:val="99"/>
    <w:semiHidden/>
    <w:unhideWhenUsed/>
    <w:rsid w:val="000F5801"/>
    <w:pPr>
      <w:spacing w:after="0" w:line="240" w:lineRule="auto"/>
    </w:pPr>
    <w:rPr>
      <w:rFonts w:ascii="Segoe UI" w:eastAsia="Calibri" w:hAnsi="Segoe UI" w:cs="Segoe UI"/>
      <w:sz w:val="18"/>
      <w:szCs w:val="18"/>
    </w:rPr>
  </w:style>
  <w:style w:type="character" w:customStyle="1" w:styleId="af6">
    <w:name w:val="Текст выноски Знак"/>
    <w:basedOn w:val="a0"/>
    <w:link w:val="af5"/>
    <w:uiPriority w:val="99"/>
    <w:semiHidden/>
    <w:rsid w:val="000F580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F580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5801"/>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0F5801"/>
  </w:style>
  <w:style w:type="paragraph" w:styleId="a3">
    <w:name w:val="List Paragraph"/>
    <w:basedOn w:val="a"/>
    <w:uiPriority w:val="34"/>
    <w:qFormat/>
    <w:rsid w:val="000F5801"/>
    <w:pPr>
      <w:spacing w:after="0"/>
      <w:ind w:left="720"/>
      <w:contextualSpacing/>
    </w:pPr>
    <w:rPr>
      <w:rFonts w:ascii="Times New Roman" w:eastAsia="Calibri" w:hAnsi="Times New Roman" w:cs="Times New Roman"/>
      <w:sz w:val="28"/>
    </w:rPr>
  </w:style>
  <w:style w:type="table" w:styleId="a4">
    <w:name w:val="Table Grid"/>
    <w:basedOn w:val="a1"/>
    <w:uiPriority w:val="59"/>
    <w:rsid w:val="000F5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6"/>
    <w:link w:val="a7"/>
    <w:qFormat/>
    <w:rsid w:val="000F5801"/>
    <w:pPr>
      <w:spacing w:after="0" w:line="240" w:lineRule="auto"/>
      <w:jc w:val="center"/>
    </w:pPr>
    <w:rPr>
      <w:rFonts w:ascii="Arial" w:eastAsia="Times New Roman" w:hAnsi="Arial" w:cs="Arial"/>
      <w:b/>
      <w:bCs/>
      <w:sz w:val="24"/>
      <w:szCs w:val="24"/>
      <w:lang w:eastAsia="ar-SA"/>
    </w:rPr>
  </w:style>
  <w:style w:type="character" w:customStyle="1" w:styleId="a7">
    <w:name w:val="Название Знак"/>
    <w:basedOn w:val="a0"/>
    <w:link w:val="a5"/>
    <w:rsid w:val="000F5801"/>
    <w:rPr>
      <w:rFonts w:ascii="Arial" w:eastAsia="Times New Roman" w:hAnsi="Arial" w:cs="Arial"/>
      <w:b/>
      <w:bCs/>
      <w:sz w:val="24"/>
      <w:szCs w:val="24"/>
      <w:lang w:eastAsia="ar-SA"/>
    </w:rPr>
  </w:style>
  <w:style w:type="paragraph" w:styleId="a8">
    <w:name w:val="footer"/>
    <w:basedOn w:val="a"/>
    <w:link w:val="a9"/>
    <w:rsid w:val="000F5801"/>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9">
    <w:name w:val="Нижний колонтитул Знак"/>
    <w:basedOn w:val="a0"/>
    <w:link w:val="a8"/>
    <w:rsid w:val="000F5801"/>
    <w:rPr>
      <w:rFonts w:ascii="Arial" w:eastAsia="Times New Roman" w:hAnsi="Arial" w:cs="Arial"/>
      <w:sz w:val="20"/>
      <w:szCs w:val="20"/>
      <w:lang w:eastAsia="ru-RU"/>
    </w:rPr>
  </w:style>
  <w:style w:type="paragraph" w:styleId="a6">
    <w:name w:val="Subtitle"/>
    <w:basedOn w:val="a"/>
    <w:next w:val="a"/>
    <w:link w:val="aa"/>
    <w:uiPriority w:val="11"/>
    <w:qFormat/>
    <w:rsid w:val="000F5801"/>
    <w:pPr>
      <w:numPr>
        <w:ilvl w:val="1"/>
      </w:numPr>
      <w:spacing w:after="160"/>
    </w:pPr>
    <w:rPr>
      <w:rFonts w:ascii="Calibri" w:eastAsia="Times New Roman" w:hAnsi="Calibri" w:cs="Times New Roman"/>
      <w:color w:val="5A5A5A"/>
      <w:spacing w:val="15"/>
    </w:rPr>
  </w:style>
  <w:style w:type="character" w:customStyle="1" w:styleId="aa">
    <w:name w:val="Подзаголовок Знак"/>
    <w:basedOn w:val="a0"/>
    <w:link w:val="a6"/>
    <w:uiPriority w:val="11"/>
    <w:rsid w:val="000F5801"/>
    <w:rPr>
      <w:rFonts w:ascii="Calibri" w:eastAsia="Times New Roman" w:hAnsi="Calibri" w:cs="Times New Roman"/>
      <w:color w:val="5A5A5A"/>
      <w:spacing w:val="15"/>
    </w:rPr>
  </w:style>
  <w:style w:type="character" w:customStyle="1" w:styleId="ab">
    <w:name w:val="Цветовое выделение"/>
    <w:uiPriority w:val="99"/>
    <w:rsid w:val="000F5801"/>
    <w:rPr>
      <w:b/>
      <w:bCs/>
      <w:color w:val="26282F"/>
    </w:rPr>
  </w:style>
  <w:style w:type="character" w:customStyle="1" w:styleId="ac">
    <w:name w:val="Гипертекстовая ссылка"/>
    <w:uiPriority w:val="99"/>
    <w:rsid w:val="000F5801"/>
    <w:rPr>
      <w:b/>
      <w:bCs/>
      <w:color w:val="106BBE"/>
    </w:rPr>
  </w:style>
  <w:style w:type="paragraph" w:customStyle="1" w:styleId="ad">
    <w:name w:val="Комментарий"/>
    <w:basedOn w:val="a"/>
    <w:next w:val="a"/>
    <w:uiPriority w:val="99"/>
    <w:rsid w:val="000F5801"/>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e">
    <w:name w:val="Информация об изменениях документа"/>
    <w:basedOn w:val="ad"/>
    <w:next w:val="a"/>
    <w:uiPriority w:val="99"/>
    <w:rsid w:val="000F5801"/>
    <w:rPr>
      <w:i/>
      <w:iCs/>
    </w:rPr>
  </w:style>
  <w:style w:type="paragraph" w:customStyle="1" w:styleId="af">
    <w:name w:val="Нормальный (таблица)"/>
    <w:basedOn w:val="a"/>
    <w:next w:val="a"/>
    <w:uiPriority w:val="99"/>
    <w:rsid w:val="000F58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Таблицы (моноширинный)"/>
    <w:basedOn w:val="a"/>
    <w:next w:val="a"/>
    <w:uiPriority w:val="99"/>
    <w:rsid w:val="000F580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1">
    <w:name w:val="Прижатый влево"/>
    <w:basedOn w:val="a"/>
    <w:next w:val="a"/>
    <w:uiPriority w:val="99"/>
    <w:rsid w:val="000F580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Заголовок статьи"/>
    <w:basedOn w:val="a"/>
    <w:next w:val="a"/>
    <w:uiPriority w:val="99"/>
    <w:rsid w:val="000F580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3">
    <w:name w:val="header"/>
    <w:basedOn w:val="a"/>
    <w:link w:val="af4"/>
    <w:uiPriority w:val="99"/>
    <w:unhideWhenUsed/>
    <w:rsid w:val="000F5801"/>
    <w:pPr>
      <w:tabs>
        <w:tab w:val="center" w:pos="4677"/>
        <w:tab w:val="right" w:pos="9355"/>
      </w:tabs>
      <w:spacing w:after="0"/>
    </w:pPr>
    <w:rPr>
      <w:rFonts w:ascii="Times New Roman" w:eastAsia="Calibri" w:hAnsi="Times New Roman" w:cs="Times New Roman"/>
      <w:sz w:val="28"/>
    </w:rPr>
  </w:style>
  <w:style w:type="character" w:customStyle="1" w:styleId="af4">
    <w:name w:val="Верхний колонтитул Знак"/>
    <w:basedOn w:val="a0"/>
    <w:link w:val="af3"/>
    <w:uiPriority w:val="99"/>
    <w:rsid w:val="000F5801"/>
    <w:rPr>
      <w:rFonts w:ascii="Times New Roman" w:eastAsia="Calibri" w:hAnsi="Times New Roman" w:cs="Times New Roman"/>
      <w:sz w:val="28"/>
    </w:rPr>
  </w:style>
  <w:style w:type="paragraph" w:styleId="af5">
    <w:name w:val="Balloon Text"/>
    <w:basedOn w:val="a"/>
    <w:link w:val="af6"/>
    <w:uiPriority w:val="99"/>
    <w:semiHidden/>
    <w:unhideWhenUsed/>
    <w:rsid w:val="000F5801"/>
    <w:pPr>
      <w:spacing w:after="0" w:line="240" w:lineRule="auto"/>
    </w:pPr>
    <w:rPr>
      <w:rFonts w:ascii="Segoe UI" w:eastAsia="Calibri" w:hAnsi="Segoe UI" w:cs="Segoe UI"/>
      <w:sz w:val="18"/>
      <w:szCs w:val="18"/>
    </w:rPr>
  </w:style>
  <w:style w:type="character" w:customStyle="1" w:styleId="af6">
    <w:name w:val="Текст выноски Знак"/>
    <w:basedOn w:val="a0"/>
    <w:link w:val="af5"/>
    <w:uiPriority w:val="99"/>
    <w:semiHidden/>
    <w:rsid w:val="000F58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0041916.1111" TargetMode="External"/><Relationship Id="rId117" Type="http://schemas.openxmlformats.org/officeDocument/2006/relationships/fontTable" Target="fontTable.xml"/><Relationship Id="rId21" Type="http://schemas.openxmlformats.org/officeDocument/2006/relationships/hyperlink" Target="garantF1://12025268.81" TargetMode="External"/><Relationship Id="rId42" Type="http://schemas.openxmlformats.org/officeDocument/2006/relationships/hyperlink" Target="garantF1://12030601.1004" TargetMode="External"/><Relationship Id="rId47" Type="http://schemas.openxmlformats.org/officeDocument/2006/relationships/hyperlink" Target="garantF1://12030601.1004" TargetMode="External"/><Relationship Id="rId63" Type="http://schemas.openxmlformats.org/officeDocument/2006/relationships/hyperlink" Target="garantF1://12030601.1004" TargetMode="External"/><Relationship Id="rId68" Type="http://schemas.openxmlformats.org/officeDocument/2006/relationships/hyperlink" Target="garantF1://12030601.1006" TargetMode="External"/><Relationship Id="rId84" Type="http://schemas.openxmlformats.org/officeDocument/2006/relationships/hyperlink" Target="garantF1://12025268.77" TargetMode="External"/><Relationship Id="rId89" Type="http://schemas.openxmlformats.org/officeDocument/2006/relationships/hyperlink" Target="garantF1://12025268.83" TargetMode="External"/><Relationship Id="rId112" Type="http://schemas.openxmlformats.org/officeDocument/2006/relationships/hyperlink" Target="garantF1://70006202.16000" TargetMode="External"/><Relationship Id="rId16" Type="http://schemas.openxmlformats.org/officeDocument/2006/relationships/hyperlink" Target="garantF1://12025268.1013" TargetMode="External"/><Relationship Id="rId107" Type="http://schemas.openxmlformats.org/officeDocument/2006/relationships/hyperlink" Target="garantF1://12030601.1004" TargetMode="External"/><Relationship Id="rId11" Type="http://schemas.openxmlformats.org/officeDocument/2006/relationships/hyperlink" Target="garantF1://12033695.1000" TargetMode="External"/><Relationship Id="rId24" Type="http://schemas.openxmlformats.org/officeDocument/2006/relationships/hyperlink" Target="garantF1://12025268.1013" TargetMode="External"/><Relationship Id="rId32" Type="http://schemas.openxmlformats.org/officeDocument/2006/relationships/hyperlink" Target="garantF1://86478.0" TargetMode="External"/><Relationship Id="rId37" Type="http://schemas.openxmlformats.org/officeDocument/2006/relationships/hyperlink" Target="garantF1://12030601.3013" TargetMode="External"/><Relationship Id="rId40" Type="http://schemas.openxmlformats.org/officeDocument/2006/relationships/hyperlink" Target="garantF1://12030601.1005" TargetMode="External"/><Relationship Id="rId45" Type="http://schemas.openxmlformats.org/officeDocument/2006/relationships/hyperlink" Target="garantF1://12030601.3009" TargetMode="External"/><Relationship Id="rId53" Type="http://schemas.openxmlformats.org/officeDocument/2006/relationships/hyperlink" Target="garantF1://12030601.1004" TargetMode="External"/><Relationship Id="rId58" Type="http://schemas.openxmlformats.org/officeDocument/2006/relationships/hyperlink" Target="garantF1://12030601.1004" TargetMode="External"/><Relationship Id="rId66" Type="http://schemas.openxmlformats.org/officeDocument/2006/relationships/hyperlink" Target="garantF1://12030601.1004" TargetMode="External"/><Relationship Id="rId74" Type="http://schemas.openxmlformats.org/officeDocument/2006/relationships/hyperlink" Target="garantF1://12030601.1004" TargetMode="External"/><Relationship Id="rId79" Type="http://schemas.openxmlformats.org/officeDocument/2006/relationships/hyperlink" Target="garantF1://12025268.812" TargetMode="External"/><Relationship Id="rId87" Type="http://schemas.openxmlformats.org/officeDocument/2006/relationships/hyperlink" Target="garantF1://12025268.811" TargetMode="External"/><Relationship Id="rId102" Type="http://schemas.openxmlformats.org/officeDocument/2006/relationships/hyperlink" Target="garantF1://12030601.1004" TargetMode="External"/><Relationship Id="rId110" Type="http://schemas.openxmlformats.org/officeDocument/2006/relationships/hyperlink" Target="garantF1://12048079.1614" TargetMode="External"/><Relationship Id="rId115" Type="http://schemas.openxmlformats.org/officeDocument/2006/relationships/hyperlink" Target="garantF1://12034807.12000" TargetMode="External"/><Relationship Id="rId5" Type="http://schemas.openxmlformats.org/officeDocument/2006/relationships/webSettings" Target="webSettings.xml"/><Relationship Id="rId61" Type="http://schemas.openxmlformats.org/officeDocument/2006/relationships/hyperlink" Target="garantF1://12030601.1004" TargetMode="External"/><Relationship Id="rId82" Type="http://schemas.openxmlformats.org/officeDocument/2006/relationships/hyperlink" Target="garantF1://12025268.774" TargetMode="External"/><Relationship Id="rId90" Type="http://schemas.openxmlformats.org/officeDocument/2006/relationships/hyperlink" Target="garantF1://12025268.833" TargetMode="External"/><Relationship Id="rId95" Type="http://schemas.openxmlformats.org/officeDocument/2006/relationships/hyperlink" Target="garantF1://10003884.25021" TargetMode="External"/><Relationship Id="rId19" Type="http://schemas.openxmlformats.org/officeDocument/2006/relationships/hyperlink" Target="garantF1://12025268.7710" TargetMode="External"/><Relationship Id="rId14" Type="http://schemas.openxmlformats.org/officeDocument/2006/relationships/hyperlink" Target="garantF1://12025268.66" TargetMode="External"/><Relationship Id="rId22" Type="http://schemas.openxmlformats.org/officeDocument/2006/relationships/hyperlink" Target="garantF1://12025268.83" TargetMode="External"/><Relationship Id="rId27" Type="http://schemas.openxmlformats.org/officeDocument/2006/relationships/hyperlink" Target="garantF1://70065606.1111" TargetMode="External"/><Relationship Id="rId30" Type="http://schemas.openxmlformats.org/officeDocument/2006/relationships/hyperlink" Target="garantF1://12025267.527" TargetMode="External"/><Relationship Id="rId35" Type="http://schemas.openxmlformats.org/officeDocument/2006/relationships/hyperlink" Target="garantF1://87689.0" TargetMode="External"/><Relationship Id="rId43" Type="http://schemas.openxmlformats.org/officeDocument/2006/relationships/hyperlink" Target="garantF1://12030601.1004" TargetMode="External"/><Relationship Id="rId48" Type="http://schemas.openxmlformats.org/officeDocument/2006/relationships/hyperlink" Target="garantF1://12030601.1004" TargetMode="External"/><Relationship Id="rId56" Type="http://schemas.openxmlformats.org/officeDocument/2006/relationships/hyperlink" Target="garantF1://12030601.1004" TargetMode="External"/><Relationship Id="rId64" Type="http://schemas.openxmlformats.org/officeDocument/2006/relationships/hyperlink" Target="garantF1://12030601.1004" TargetMode="External"/><Relationship Id="rId69" Type="http://schemas.openxmlformats.org/officeDocument/2006/relationships/hyperlink" Target="garantF1://12030601.1006" TargetMode="External"/><Relationship Id="rId77" Type="http://schemas.openxmlformats.org/officeDocument/2006/relationships/hyperlink" Target="garantF1://12030601.1004" TargetMode="External"/><Relationship Id="rId100" Type="http://schemas.openxmlformats.org/officeDocument/2006/relationships/hyperlink" Target="garantF1://12025268.775" TargetMode="External"/><Relationship Id="rId105" Type="http://schemas.openxmlformats.org/officeDocument/2006/relationships/hyperlink" Target="garantF1://12030601.1004" TargetMode="External"/><Relationship Id="rId113" Type="http://schemas.openxmlformats.org/officeDocument/2006/relationships/hyperlink" Target="garantF1://12031204.14" TargetMode="External"/><Relationship Id="rId118" Type="http://schemas.openxmlformats.org/officeDocument/2006/relationships/theme" Target="theme/theme1.xml"/><Relationship Id="rId8" Type="http://schemas.openxmlformats.org/officeDocument/2006/relationships/hyperlink" Target="garantF1://12030601.0" TargetMode="External"/><Relationship Id="rId51" Type="http://schemas.openxmlformats.org/officeDocument/2006/relationships/hyperlink" Target="garantF1://12030601.1004" TargetMode="External"/><Relationship Id="rId72" Type="http://schemas.openxmlformats.org/officeDocument/2006/relationships/hyperlink" Target="garantF1://12030601.1004" TargetMode="External"/><Relationship Id="rId80" Type="http://schemas.openxmlformats.org/officeDocument/2006/relationships/hyperlink" Target="garantF1://12030601.1004" TargetMode="External"/><Relationship Id="rId85" Type="http://schemas.openxmlformats.org/officeDocument/2006/relationships/hyperlink" Target="garantF1://12025268.773" TargetMode="External"/><Relationship Id="rId93" Type="http://schemas.openxmlformats.org/officeDocument/2006/relationships/hyperlink" Target="garantF1://12025268.0" TargetMode="External"/><Relationship Id="rId98" Type="http://schemas.openxmlformats.org/officeDocument/2006/relationships/hyperlink" Target="garantF1://12030601.1004" TargetMode="External"/><Relationship Id="rId3" Type="http://schemas.microsoft.com/office/2007/relationships/stylesWithEffects" Target="stylesWithEffects.xml"/><Relationship Id="rId12" Type="http://schemas.openxmlformats.org/officeDocument/2006/relationships/hyperlink" Target="garantF1://12033695.11" TargetMode="External"/><Relationship Id="rId17" Type="http://schemas.openxmlformats.org/officeDocument/2006/relationships/hyperlink" Target="garantF1://12025268.77" TargetMode="External"/><Relationship Id="rId25" Type="http://schemas.openxmlformats.org/officeDocument/2006/relationships/hyperlink" Target="garantF1://78405.38" TargetMode="External"/><Relationship Id="rId33" Type="http://schemas.openxmlformats.org/officeDocument/2006/relationships/hyperlink" Target="garantF1://12030601.0" TargetMode="External"/><Relationship Id="rId38" Type="http://schemas.openxmlformats.org/officeDocument/2006/relationships/hyperlink" Target="garantF1://12030601.0" TargetMode="External"/><Relationship Id="rId46" Type="http://schemas.openxmlformats.org/officeDocument/2006/relationships/hyperlink" Target="garantF1://12030601.1004" TargetMode="External"/><Relationship Id="rId59" Type="http://schemas.openxmlformats.org/officeDocument/2006/relationships/hyperlink" Target="garantF1://12030601.1004" TargetMode="External"/><Relationship Id="rId67" Type="http://schemas.openxmlformats.org/officeDocument/2006/relationships/hyperlink" Target="garantF1://12030601.1006" TargetMode="External"/><Relationship Id="rId103" Type="http://schemas.openxmlformats.org/officeDocument/2006/relationships/hyperlink" Target="garantF1://12030601.1004" TargetMode="External"/><Relationship Id="rId108" Type="http://schemas.openxmlformats.org/officeDocument/2006/relationships/hyperlink" Target="garantF1://12030601.1004" TargetMode="External"/><Relationship Id="rId116" Type="http://schemas.openxmlformats.org/officeDocument/2006/relationships/hyperlink" Target="garantF1://55070434.2" TargetMode="External"/><Relationship Id="rId20" Type="http://schemas.openxmlformats.org/officeDocument/2006/relationships/hyperlink" Target="garantF1://12025268.7701" TargetMode="External"/><Relationship Id="rId41" Type="http://schemas.openxmlformats.org/officeDocument/2006/relationships/hyperlink" Target="garantF1://12030601.1003" TargetMode="External"/><Relationship Id="rId54" Type="http://schemas.openxmlformats.org/officeDocument/2006/relationships/hyperlink" Target="garantF1://12030601.1004" TargetMode="External"/><Relationship Id="rId62" Type="http://schemas.openxmlformats.org/officeDocument/2006/relationships/hyperlink" Target="garantF1://12030601.1004" TargetMode="External"/><Relationship Id="rId70" Type="http://schemas.openxmlformats.org/officeDocument/2006/relationships/hyperlink" Target="garantF1://12030601.1006" TargetMode="External"/><Relationship Id="rId75" Type="http://schemas.openxmlformats.org/officeDocument/2006/relationships/hyperlink" Target="garantF1://12030601.1004" TargetMode="External"/><Relationship Id="rId83" Type="http://schemas.openxmlformats.org/officeDocument/2006/relationships/hyperlink" Target="garantF1://12025268.7710" TargetMode="External"/><Relationship Id="rId88" Type="http://schemas.openxmlformats.org/officeDocument/2006/relationships/hyperlink" Target="garantF1://12025268.8112" TargetMode="External"/><Relationship Id="rId91" Type="http://schemas.openxmlformats.org/officeDocument/2006/relationships/hyperlink" Target="garantF1://12025268.836" TargetMode="External"/><Relationship Id="rId96" Type="http://schemas.openxmlformats.org/officeDocument/2006/relationships/hyperlink" Target="garantF1://12025268.773" TargetMode="External"/><Relationship Id="rId111" Type="http://schemas.openxmlformats.org/officeDocument/2006/relationships/hyperlink" Target="garantF1://70006202.1000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garantF1://86478.1000" TargetMode="External"/><Relationship Id="rId23" Type="http://schemas.openxmlformats.org/officeDocument/2006/relationships/hyperlink" Target="garantF1://12025268.1013" TargetMode="External"/><Relationship Id="rId28" Type="http://schemas.openxmlformats.org/officeDocument/2006/relationships/hyperlink" Target="garantF1://12025268.2344" TargetMode="External"/><Relationship Id="rId36" Type="http://schemas.openxmlformats.org/officeDocument/2006/relationships/hyperlink" Target="garantF1://10004932.0" TargetMode="External"/><Relationship Id="rId49" Type="http://schemas.openxmlformats.org/officeDocument/2006/relationships/hyperlink" Target="garantF1://12030601.1004" TargetMode="External"/><Relationship Id="rId57" Type="http://schemas.openxmlformats.org/officeDocument/2006/relationships/hyperlink" Target="garantF1://12030601.1004" TargetMode="External"/><Relationship Id="rId106" Type="http://schemas.openxmlformats.org/officeDocument/2006/relationships/hyperlink" Target="garantF1://12030601.1004" TargetMode="External"/><Relationship Id="rId114" Type="http://schemas.openxmlformats.org/officeDocument/2006/relationships/hyperlink" Target="garantF1://12048079.1654" TargetMode="External"/><Relationship Id="rId10" Type="http://schemas.openxmlformats.org/officeDocument/2006/relationships/hyperlink" Target="garantF1://12033695.11" TargetMode="External"/><Relationship Id="rId31" Type="http://schemas.openxmlformats.org/officeDocument/2006/relationships/hyperlink" Target="garantF1://12033695.1000" TargetMode="External"/><Relationship Id="rId44" Type="http://schemas.openxmlformats.org/officeDocument/2006/relationships/hyperlink" Target="garantF1://12030601.1004" TargetMode="External"/><Relationship Id="rId52" Type="http://schemas.openxmlformats.org/officeDocument/2006/relationships/hyperlink" Target="garantF1://12030601.1004" TargetMode="External"/><Relationship Id="rId60" Type="http://schemas.openxmlformats.org/officeDocument/2006/relationships/hyperlink" Target="garantF1://12030601.1004" TargetMode="External"/><Relationship Id="rId65" Type="http://schemas.openxmlformats.org/officeDocument/2006/relationships/hyperlink" Target="garantF1://12030601.1004" TargetMode="External"/><Relationship Id="rId73" Type="http://schemas.openxmlformats.org/officeDocument/2006/relationships/hyperlink" Target="garantF1://12030601.1004" TargetMode="External"/><Relationship Id="rId78" Type="http://schemas.openxmlformats.org/officeDocument/2006/relationships/hyperlink" Target="garantF1://12030601.1004" TargetMode="External"/><Relationship Id="rId81" Type="http://schemas.openxmlformats.org/officeDocument/2006/relationships/hyperlink" Target="garantF1://12025268.77" TargetMode="External"/><Relationship Id="rId86" Type="http://schemas.openxmlformats.org/officeDocument/2006/relationships/hyperlink" Target="garantF1://12025268.81" TargetMode="External"/><Relationship Id="rId94" Type="http://schemas.openxmlformats.org/officeDocument/2006/relationships/hyperlink" Target="garantF1://12025268.336" TargetMode="External"/><Relationship Id="rId99" Type="http://schemas.openxmlformats.org/officeDocument/2006/relationships/hyperlink" Target="garantF1://12030601.1004" TargetMode="External"/><Relationship Id="rId101" Type="http://schemas.openxmlformats.org/officeDocument/2006/relationships/hyperlink" Target="garantF1://12030601.1004" TargetMode="External"/><Relationship Id="rId4" Type="http://schemas.openxmlformats.org/officeDocument/2006/relationships/settings" Target="settings.xml"/><Relationship Id="rId9" Type="http://schemas.openxmlformats.org/officeDocument/2006/relationships/hyperlink" Target="garantF1://12025268.66" TargetMode="External"/><Relationship Id="rId13" Type="http://schemas.openxmlformats.org/officeDocument/2006/relationships/hyperlink" Target="garantF1://86478.1000" TargetMode="External"/><Relationship Id="rId18" Type="http://schemas.openxmlformats.org/officeDocument/2006/relationships/hyperlink" Target="garantF1://12025268.774" TargetMode="External"/><Relationship Id="rId39" Type="http://schemas.openxmlformats.org/officeDocument/2006/relationships/hyperlink" Target="garantF1://12030601.1003" TargetMode="External"/><Relationship Id="rId109" Type="http://schemas.openxmlformats.org/officeDocument/2006/relationships/hyperlink" Target="garantF1://12025268.0" TargetMode="External"/><Relationship Id="rId34" Type="http://schemas.openxmlformats.org/officeDocument/2006/relationships/hyperlink" Target="garantF1://10000592.0" TargetMode="External"/><Relationship Id="rId50" Type="http://schemas.openxmlformats.org/officeDocument/2006/relationships/hyperlink" Target="garantF1://12030601.1004" TargetMode="External"/><Relationship Id="rId55" Type="http://schemas.openxmlformats.org/officeDocument/2006/relationships/hyperlink" Target="garantF1://12030601.1004" TargetMode="External"/><Relationship Id="rId76" Type="http://schemas.openxmlformats.org/officeDocument/2006/relationships/hyperlink" Target="garantF1://12030601.1004" TargetMode="External"/><Relationship Id="rId97" Type="http://schemas.openxmlformats.org/officeDocument/2006/relationships/hyperlink" Target="garantF1://12025268.773" TargetMode="External"/><Relationship Id="rId104" Type="http://schemas.openxmlformats.org/officeDocument/2006/relationships/hyperlink" Target="garantF1://12030601.1004" TargetMode="External"/><Relationship Id="rId7" Type="http://schemas.openxmlformats.org/officeDocument/2006/relationships/footer" Target="footer1.xml"/><Relationship Id="rId71" Type="http://schemas.openxmlformats.org/officeDocument/2006/relationships/hyperlink" Target="garantF1://12030601.1006" TargetMode="External"/><Relationship Id="rId92" Type="http://schemas.openxmlformats.org/officeDocument/2006/relationships/hyperlink" Target="garantF1://12025268.0" TargetMode="External"/><Relationship Id="rId2" Type="http://schemas.openxmlformats.org/officeDocument/2006/relationships/styles" Target="styles.xml"/><Relationship Id="rId29" Type="http://schemas.openxmlformats.org/officeDocument/2006/relationships/hyperlink" Target="garantF1://1203730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15030</Words>
  <Characters>85675</Characters>
  <Application>Microsoft Office Word</Application>
  <DocSecurity>0</DocSecurity>
  <Lines>713</Lines>
  <Paragraphs>201</Paragraphs>
  <ScaleCrop>false</ScaleCrop>
  <Company/>
  <LinksUpToDate>false</LinksUpToDate>
  <CharactersWithSpaces>100504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Profsouz</dc:creator>
  <cp:lastModifiedBy>Profsouz</cp:lastModifiedBy>
  <cp:revision>1</cp:revision>
  <dcterms:created xsi:type="dcterms:W3CDTF">2014-10-08T11:52:00Z</dcterms:created>
  <dcterms:modified xsi:type="dcterms:W3CDTF">2014-10-08T11:52:00Z</dcterms:modified>
</cp:coreProperties>
</file>